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BCFA" w14:textId="42909FC9" w:rsidR="0098517F" w:rsidRDefault="00644A7E" w:rsidP="00354E9D">
      <w:pPr>
        <w:pStyle w:val="Overskrift1"/>
      </w:pPr>
      <w:r>
        <w:t>Beslutningsprotokol</w:t>
      </w:r>
      <w:r w:rsidR="00354E9D">
        <w:t xml:space="preserve"> menighedsrådsmøde</w:t>
      </w:r>
    </w:p>
    <w:p w14:paraId="02D5FB7A" w14:textId="105F0141" w:rsidR="00354E9D" w:rsidRDefault="00354E9D" w:rsidP="00354E9D">
      <w:pPr>
        <w:rPr>
          <w:b/>
          <w:bCs/>
          <w:sz w:val="24"/>
          <w:szCs w:val="24"/>
        </w:rPr>
      </w:pPr>
      <w:r>
        <w:rPr>
          <w:b/>
          <w:bCs/>
          <w:sz w:val="24"/>
          <w:szCs w:val="24"/>
        </w:rPr>
        <w:t xml:space="preserve">Dato: </w:t>
      </w:r>
      <w:r w:rsidR="00C13813">
        <w:rPr>
          <w:b/>
          <w:bCs/>
          <w:sz w:val="24"/>
          <w:szCs w:val="24"/>
        </w:rPr>
        <w:t>10</w:t>
      </w:r>
      <w:r w:rsidR="006738FB">
        <w:rPr>
          <w:b/>
          <w:bCs/>
          <w:sz w:val="24"/>
          <w:szCs w:val="24"/>
        </w:rPr>
        <w:t>.</w:t>
      </w:r>
      <w:r w:rsidR="00C13813">
        <w:rPr>
          <w:b/>
          <w:bCs/>
          <w:sz w:val="24"/>
          <w:szCs w:val="24"/>
        </w:rPr>
        <w:t>marts</w:t>
      </w:r>
      <w:r w:rsidR="006738FB">
        <w:rPr>
          <w:b/>
          <w:bCs/>
          <w:sz w:val="24"/>
          <w:szCs w:val="24"/>
        </w:rPr>
        <w:t xml:space="preserve"> kl. 1</w:t>
      </w:r>
      <w:r w:rsidR="00C13813">
        <w:rPr>
          <w:b/>
          <w:bCs/>
          <w:sz w:val="24"/>
          <w:szCs w:val="24"/>
        </w:rPr>
        <w:t>6</w:t>
      </w:r>
      <w:r w:rsidR="006738FB">
        <w:rPr>
          <w:b/>
          <w:bCs/>
          <w:sz w:val="24"/>
          <w:szCs w:val="24"/>
        </w:rPr>
        <w:t>.00</w:t>
      </w:r>
    </w:p>
    <w:p w14:paraId="468876B8" w14:textId="69DE6E05" w:rsidR="00354E9D" w:rsidRPr="00AA3441" w:rsidRDefault="00354E9D" w:rsidP="00354E9D">
      <w:pPr>
        <w:rPr>
          <w:sz w:val="24"/>
          <w:szCs w:val="24"/>
        </w:rPr>
      </w:pPr>
      <w:r>
        <w:rPr>
          <w:b/>
          <w:bCs/>
          <w:sz w:val="24"/>
          <w:szCs w:val="24"/>
        </w:rPr>
        <w:t xml:space="preserve">Sted: </w:t>
      </w:r>
      <w:r w:rsidR="00AA3441">
        <w:rPr>
          <w:sz w:val="24"/>
          <w:szCs w:val="24"/>
        </w:rPr>
        <w:t>Degnegården</w:t>
      </w:r>
    </w:p>
    <w:p w14:paraId="5DA0A5F9" w14:textId="09826246" w:rsidR="00354E9D" w:rsidRPr="00495514" w:rsidRDefault="00354E9D" w:rsidP="00AA3441">
      <w:pPr>
        <w:spacing w:after="120"/>
        <w:rPr>
          <w:sz w:val="24"/>
          <w:szCs w:val="24"/>
        </w:rPr>
      </w:pPr>
      <w:r>
        <w:rPr>
          <w:b/>
          <w:bCs/>
          <w:sz w:val="24"/>
          <w:szCs w:val="24"/>
        </w:rPr>
        <w:t>Deltagere:</w:t>
      </w:r>
      <w:r w:rsidR="00AA3441" w:rsidRPr="00AA3441">
        <w:rPr>
          <w:sz w:val="24"/>
          <w:szCs w:val="24"/>
        </w:rPr>
        <w:t xml:space="preserve"> Margit Otten</w:t>
      </w:r>
      <w:r w:rsidR="00E274F9">
        <w:rPr>
          <w:sz w:val="24"/>
          <w:szCs w:val="24"/>
        </w:rPr>
        <w:t xml:space="preserve">, </w:t>
      </w:r>
      <w:r w:rsidR="00E274F9" w:rsidRPr="00AA3441">
        <w:rPr>
          <w:sz w:val="24"/>
          <w:szCs w:val="24"/>
        </w:rPr>
        <w:t>Sieghard Sørensen</w:t>
      </w:r>
      <w:r w:rsidR="00E274F9">
        <w:rPr>
          <w:sz w:val="24"/>
          <w:szCs w:val="24"/>
        </w:rPr>
        <w:t>,</w:t>
      </w:r>
      <w:r w:rsidR="00AA3441" w:rsidRPr="00AA3441">
        <w:rPr>
          <w:sz w:val="24"/>
          <w:szCs w:val="24"/>
        </w:rPr>
        <w:t xml:space="preserve"> Lisbeth Volkers, Finn Sørensen, Leif Louring-Andersen, Sanne Detlefsen, </w:t>
      </w:r>
      <w:r w:rsidR="00C13813">
        <w:rPr>
          <w:sz w:val="24"/>
          <w:szCs w:val="24"/>
        </w:rPr>
        <w:t>Charlotte Ringsing-Pedersen</w:t>
      </w:r>
      <w:r w:rsidR="00495514">
        <w:rPr>
          <w:sz w:val="24"/>
          <w:szCs w:val="24"/>
        </w:rPr>
        <w:t>, Svend Erik Tychse</w:t>
      </w:r>
      <w:r w:rsidR="00701EE4">
        <w:rPr>
          <w:sz w:val="24"/>
          <w:szCs w:val="24"/>
        </w:rPr>
        <w:t>n</w:t>
      </w:r>
      <w:r w:rsidR="00C13813">
        <w:rPr>
          <w:sz w:val="24"/>
          <w:szCs w:val="24"/>
        </w:rPr>
        <w:t>,</w:t>
      </w:r>
      <w:r w:rsidR="00495514">
        <w:rPr>
          <w:sz w:val="24"/>
          <w:szCs w:val="24"/>
        </w:rPr>
        <w:t xml:space="preserve"> </w:t>
      </w:r>
      <w:r w:rsidR="00AA3441" w:rsidRPr="00AA3441">
        <w:rPr>
          <w:sz w:val="24"/>
          <w:szCs w:val="24"/>
        </w:rPr>
        <w:t>Jørgen Detlefsen og Helle Thisgaard</w:t>
      </w:r>
    </w:p>
    <w:p w14:paraId="4645D910" w14:textId="0F33A66A" w:rsidR="00354E9D" w:rsidRDefault="00354E9D" w:rsidP="00354E9D">
      <w:pPr>
        <w:rPr>
          <w:b/>
          <w:bCs/>
          <w:sz w:val="24"/>
          <w:szCs w:val="24"/>
        </w:rPr>
      </w:pPr>
      <w:r>
        <w:rPr>
          <w:b/>
          <w:bCs/>
          <w:sz w:val="24"/>
          <w:szCs w:val="24"/>
        </w:rPr>
        <w:t>Afbud:</w:t>
      </w:r>
      <w:r w:rsidR="00AA3441">
        <w:rPr>
          <w:b/>
          <w:bCs/>
          <w:sz w:val="24"/>
          <w:szCs w:val="24"/>
        </w:rPr>
        <w:t xml:space="preserve"> </w:t>
      </w:r>
      <w:r w:rsidR="006738FB">
        <w:rPr>
          <w:sz w:val="24"/>
          <w:szCs w:val="24"/>
        </w:rPr>
        <w:t>Jørgen Due Jensen</w:t>
      </w:r>
    </w:p>
    <w:p w14:paraId="022EBB6B" w14:textId="179B5CB6" w:rsidR="00354E9D" w:rsidRPr="00AA3441" w:rsidRDefault="00354E9D" w:rsidP="00354E9D">
      <w:pPr>
        <w:rPr>
          <w:sz w:val="24"/>
          <w:szCs w:val="24"/>
        </w:rPr>
      </w:pPr>
      <w:r>
        <w:rPr>
          <w:b/>
          <w:bCs/>
          <w:sz w:val="24"/>
          <w:szCs w:val="24"/>
        </w:rPr>
        <w:t>Referent:</w:t>
      </w:r>
      <w:r w:rsidR="00AA3441">
        <w:rPr>
          <w:b/>
          <w:bCs/>
          <w:sz w:val="24"/>
          <w:szCs w:val="24"/>
        </w:rPr>
        <w:t xml:space="preserve"> </w:t>
      </w:r>
      <w:r w:rsidR="00AA3441">
        <w:rPr>
          <w:sz w:val="24"/>
          <w:szCs w:val="24"/>
        </w:rPr>
        <w:t>Helle Thisgaard</w:t>
      </w:r>
    </w:p>
    <w:p w14:paraId="298CD28E" w14:textId="3B9731CA" w:rsidR="00354E9D" w:rsidRPr="00C13813" w:rsidRDefault="00354E9D" w:rsidP="00354E9D">
      <w:pPr>
        <w:rPr>
          <w:sz w:val="24"/>
          <w:szCs w:val="24"/>
        </w:rPr>
      </w:pPr>
      <w:r>
        <w:rPr>
          <w:b/>
          <w:bCs/>
          <w:sz w:val="24"/>
          <w:szCs w:val="24"/>
        </w:rPr>
        <w:t>Praktisk</w:t>
      </w:r>
      <w:r w:rsidR="00C13813">
        <w:rPr>
          <w:b/>
          <w:bCs/>
          <w:sz w:val="24"/>
          <w:szCs w:val="24"/>
        </w:rPr>
        <w:t xml:space="preserve">: </w:t>
      </w:r>
      <w:r w:rsidR="00C13813">
        <w:rPr>
          <w:sz w:val="24"/>
          <w:szCs w:val="24"/>
        </w:rPr>
        <w:t>Finn og Sieghard</w:t>
      </w:r>
    </w:p>
    <w:p w14:paraId="30861AF9" w14:textId="673CC108" w:rsidR="00354E9D" w:rsidRPr="00D64304" w:rsidRDefault="00354E9D" w:rsidP="00354E9D">
      <w:pPr>
        <w:rPr>
          <w:sz w:val="24"/>
          <w:szCs w:val="24"/>
        </w:rPr>
      </w:pPr>
      <w:r>
        <w:rPr>
          <w:b/>
          <w:bCs/>
          <w:sz w:val="24"/>
          <w:szCs w:val="24"/>
        </w:rPr>
        <w:t xml:space="preserve">Bilagsoversigt: </w:t>
      </w:r>
      <w:hyperlink r:id="rId7" w:history="1">
        <w:r w:rsidR="00D64304" w:rsidRPr="00D64304">
          <w:rPr>
            <w:rStyle w:val="Hyperlink"/>
            <w:sz w:val="24"/>
            <w:szCs w:val="24"/>
          </w:rPr>
          <w:t>Ønsker til budget 2026-2028.</w:t>
        </w:r>
      </w:hyperlink>
      <w:r w:rsidR="00D64304">
        <w:rPr>
          <w:sz w:val="24"/>
          <w:szCs w:val="24"/>
        </w:rPr>
        <w:t xml:space="preserve"> </w:t>
      </w:r>
    </w:p>
    <w:p w14:paraId="1CBD7603" w14:textId="77777777" w:rsidR="00354E9D" w:rsidRDefault="00354E9D" w:rsidP="00354E9D">
      <w:pPr>
        <w:pStyle w:val="Overskrift2"/>
      </w:pPr>
    </w:p>
    <w:p w14:paraId="13871552" w14:textId="77777777" w:rsidR="00354E9D" w:rsidRDefault="00354E9D" w:rsidP="00354E9D">
      <w:pPr>
        <w:pStyle w:val="Overskrift2"/>
        <w:numPr>
          <w:ilvl w:val="0"/>
          <w:numId w:val="1"/>
        </w:numPr>
      </w:pPr>
      <w:r>
        <w:t>Velkomst og godkendelse af dagsorden</w:t>
      </w:r>
    </w:p>
    <w:p w14:paraId="29EAAB8A" w14:textId="584254FD" w:rsidR="00ED6F14" w:rsidRDefault="00ED6F14" w:rsidP="00ED6F14">
      <w:r>
        <w:t>Tilføjelse af beslutningspunkt</w:t>
      </w:r>
      <w:r w:rsidR="00D21512">
        <w:t xml:space="preserve"> </w:t>
      </w:r>
      <w:r>
        <w:t xml:space="preserve">til lukket dagsorden. </w:t>
      </w:r>
    </w:p>
    <w:p w14:paraId="79EE7104" w14:textId="1A7DCE92" w:rsidR="00BB616C" w:rsidRPr="00ED6F14" w:rsidRDefault="00BB616C" w:rsidP="00ED6F14">
      <w:r>
        <w:t xml:space="preserve">Dagsorden godkendes. </w:t>
      </w:r>
    </w:p>
    <w:p w14:paraId="3F98A3CE" w14:textId="75BED52E" w:rsidR="005C717E" w:rsidRDefault="005C717E" w:rsidP="000144F8">
      <w:pPr>
        <w:pStyle w:val="Overskrift2"/>
        <w:numPr>
          <w:ilvl w:val="0"/>
          <w:numId w:val="1"/>
        </w:numPr>
      </w:pPr>
      <w:r>
        <w:t>Gennemgang af eventuelle opfølgende handlinger og beslutninger fra sidste møde</w:t>
      </w:r>
    </w:p>
    <w:p w14:paraId="07D33DD7" w14:textId="07CCB94E" w:rsidR="00354E9D" w:rsidRDefault="00354E9D" w:rsidP="005C717E">
      <w:pPr>
        <w:pStyle w:val="Overskrift2"/>
        <w:numPr>
          <w:ilvl w:val="0"/>
          <w:numId w:val="1"/>
        </w:numPr>
      </w:pPr>
      <w:r>
        <w:t>Beslutningspunkter</w:t>
      </w:r>
    </w:p>
    <w:p w14:paraId="3AF24279" w14:textId="4FBA050A" w:rsidR="005965D4" w:rsidRDefault="00C13813" w:rsidP="00A03C10">
      <w:pPr>
        <w:pStyle w:val="Listeafsnit"/>
        <w:numPr>
          <w:ilvl w:val="0"/>
          <w:numId w:val="8"/>
        </w:numPr>
        <w:rPr>
          <w:sz w:val="24"/>
          <w:szCs w:val="24"/>
        </w:rPr>
      </w:pPr>
      <w:r>
        <w:rPr>
          <w:sz w:val="24"/>
          <w:szCs w:val="24"/>
        </w:rPr>
        <w:t xml:space="preserve">Godkendelse af regnskab 2025. </w:t>
      </w:r>
      <w:r>
        <w:rPr>
          <w:sz w:val="24"/>
          <w:szCs w:val="24"/>
        </w:rPr>
        <w:br/>
        <w:t xml:space="preserve">Pia fra DFR </w:t>
      </w:r>
      <w:r w:rsidR="007E1E28">
        <w:rPr>
          <w:sz w:val="24"/>
          <w:szCs w:val="24"/>
        </w:rPr>
        <w:t xml:space="preserve">er desværre syg. </w:t>
      </w:r>
    </w:p>
    <w:p w14:paraId="43FD228B" w14:textId="30D7C922" w:rsidR="004E0199" w:rsidRDefault="004E0199" w:rsidP="004E0199">
      <w:pPr>
        <w:pStyle w:val="Listeafsnit"/>
        <w:rPr>
          <w:sz w:val="24"/>
          <w:szCs w:val="24"/>
        </w:rPr>
      </w:pPr>
      <w:r>
        <w:rPr>
          <w:sz w:val="24"/>
          <w:szCs w:val="24"/>
        </w:rPr>
        <w:t xml:space="preserve">Menighedsrådet godkender regnskab 2025. </w:t>
      </w:r>
    </w:p>
    <w:p w14:paraId="3D5DD232" w14:textId="0F14B30C" w:rsidR="007E1E28" w:rsidRDefault="007E1E28" w:rsidP="007E1E28">
      <w:pPr>
        <w:pStyle w:val="Listeafsnit"/>
        <w:rPr>
          <w:sz w:val="24"/>
          <w:szCs w:val="24"/>
        </w:rPr>
      </w:pPr>
      <w:r>
        <w:rPr>
          <w:sz w:val="24"/>
          <w:szCs w:val="24"/>
        </w:rPr>
        <w:t>Ulkebøl Sogns Menighedsråd</w:t>
      </w:r>
      <w:r w:rsidR="00BB616C">
        <w:rPr>
          <w:sz w:val="24"/>
          <w:szCs w:val="24"/>
        </w:rPr>
        <w:t xml:space="preserve"> </w:t>
      </w:r>
      <w:r w:rsidR="007A16F6">
        <w:rPr>
          <w:sz w:val="24"/>
          <w:szCs w:val="24"/>
        </w:rPr>
        <w:t>CVR</w:t>
      </w:r>
      <w:r w:rsidR="004E0199">
        <w:rPr>
          <w:sz w:val="24"/>
          <w:szCs w:val="24"/>
        </w:rPr>
        <w:t>-nr. 57953314, Regnskab 2025, Afleveret d. 10-03-2026 10.43</w:t>
      </w:r>
    </w:p>
    <w:p w14:paraId="1330EFF5" w14:textId="77777777" w:rsidR="007E1E28" w:rsidRDefault="007E1E28" w:rsidP="007E1E28">
      <w:pPr>
        <w:pStyle w:val="Listeafsnit"/>
        <w:rPr>
          <w:sz w:val="24"/>
          <w:szCs w:val="24"/>
        </w:rPr>
      </w:pPr>
    </w:p>
    <w:p w14:paraId="497359D1" w14:textId="21ECC562" w:rsidR="00223690" w:rsidRDefault="00C13813" w:rsidP="00223690">
      <w:pPr>
        <w:pStyle w:val="Listeafsnit"/>
        <w:numPr>
          <w:ilvl w:val="0"/>
          <w:numId w:val="8"/>
        </w:numPr>
        <w:rPr>
          <w:sz w:val="24"/>
          <w:szCs w:val="24"/>
        </w:rPr>
      </w:pPr>
      <w:r>
        <w:rPr>
          <w:sz w:val="24"/>
          <w:szCs w:val="24"/>
        </w:rPr>
        <w:t>Ønsker til budget 202</w:t>
      </w:r>
      <w:r w:rsidR="00223690">
        <w:rPr>
          <w:sz w:val="24"/>
          <w:szCs w:val="24"/>
        </w:rPr>
        <w:t>7</w:t>
      </w:r>
    </w:p>
    <w:p w14:paraId="6A3CD214" w14:textId="40C5166A" w:rsidR="004E0199" w:rsidRPr="004E0199" w:rsidRDefault="00223690" w:rsidP="004E0199">
      <w:pPr>
        <w:pStyle w:val="Listeafsnit"/>
        <w:rPr>
          <w:sz w:val="24"/>
          <w:szCs w:val="24"/>
        </w:rPr>
      </w:pPr>
      <w:r>
        <w:rPr>
          <w:sz w:val="24"/>
          <w:szCs w:val="24"/>
        </w:rPr>
        <w:t>Drøftelse og beslutning af ønsker til budget 2027</w:t>
      </w:r>
      <w:r w:rsidR="004E0199">
        <w:rPr>
          <w:sz w:val="24"/>
          <w:szCs w:val="24"/>
        </w:rPr>
        <w:t>. Bilag 1 gennemgået og der er tilføjet emner, som drøftes videre til næste møde. Tovholder på hvert enkelt ønske sørger for at indhente tilbud inden næste menighedsrådsmøde.</w:t>
      </w:r>
    </w:p>
    <w:p w14:paraId="3A28E68B" w14:textId="0B940B6F" w:rsidR="004E0199" w:rsidRPr="004E0199" w:rsidRDefault="00223690" w:rsidP="004E0199">
      <w:pPr>
        <w:pStyle w:val="Listeafsnit"/>
        <w:rPr>
          <w:sz w:val="24"/>
          <w:szCs w:val="24"/>
        </w:rPr>
      </w:pPr>
      <w:r>
        <w:rPr>
          <w:sz w:val="24"/>
          <w:szCs w:val="24"/>
        </w:rPr>
        <w:lastRenderedPageBreak/>
        <w:t>Sidste frist for at aflevere ønsker til budget til DFR er d. 8/5.2026</w:t>
      </w:r>
    </w:p>
    <w:p w14:paraId="05311D4F" w14:textId="77777777" w:rsidR="007A16F6" w:rsidRPr="00223690" w:rsidRDefault="007A16F6" w:rsidP="00223690">
      <w:pPr>
        <w:pStyle w:val="Listeafsnit"/>
        <w:rPr>
          <w:sz w:val="24"/>
          <w:szCs w:val="24"/>
        </w:rPr>
      </w:pPr>
    </w:p>
    <w:p w14:paraId="73878CD8" w14:textId="4A393E70" w:rsidR="00223690" w:rsidRDefault="00223690" w:rsidP="00223690">
      <w:pPr>
        <w:pStyle w:val="Listeafsnit"/>
        <w:numPr>
          <w:ilvl w:val="0"/>
          <w:numId w:val="8"/>
        </w:numPr>
        <w:rPr>
          <w:sz w:val="24"/>
          <w:szCs w:val="24"/>
        </w:rPr>
      </w:pPr>
      <w:r>
        <w:rPr>
          <w:sz w:val="24"/>
          <w:szCs w:val="24"/>
        </w:rPr>
        <w:t>Dialog om tidspunkter for kirkelige handlinger</w:t>
      </w:r>
      <w:r w:rsidR="004E0199">
        <w:rPr>
          <w:sz w:val="24"/>
          <w:szCs w:val="24"/>
        </w:rPr>
        <w:t>.</w:t>
      </w:r>
    </w:p>
    <w:p w14:paraId="271B8F8B" w14:textId="0AEA18F4" w:rsidR="004E0199" w:rsidRDefault="004E0199" w:rsidP="004E0199">
      <w:pPr>
        <w:pStyle w:val="Listeafsnit"/>
        <w:rPr>
          <w:sz w:val="24"/>
          <w:szCs w:val="24"/>
        </w:rPr>
      </w:pPr>
      <w:r>
        <w:rPr>
          <w:sz w:val="24"/>
          <w:szCs w:val="24"/>
        </w:rPr>
        <w:t xml:space="preserve">Der er trukket statistik over ønskede tidspunkter for handlinger ved Ulkebøl Kirke. </w:t>
      </w:r>
    </w:p>
    <w:p w14:paraId="213A7799" w14:textId="03BABC11" w:rsidR="00CF3038" w:rsidRDefault="00CF3038" w:rsidP="00CF3038">
      <w:pPr>
        <w:pStyle w:val="Listeafsnit"/>
        <w:rPr>
          <w:sz w:val="24"/>
          <w:szCs w:val="24"/>
        </w:rPr>
      </w:pPr>
      <w:r>
        <w:rPr>
          <w:sz w:val="24"/>
          <w:szCs w:val="24"/>
        </w:rPr>
        <w:t>Menighedsrådet beslutter at</w:t>
      </w:r>
      <w:r w:rsidR="004E0199">
        <w:rPr>
          <w:sz w:val="24"/>
          <w:szCs w:val="24"/>
        </w:rPr>
        <w:t xml:space="preserve"> rette tidspunkter for handlinger til ud fra de ønsker der har været de to foregående år. Hvilket betyder at</w:t>
      </w:r>
      <w:r>
        <w:rPr>
          <w:sz w:val="24"/>
          <w:szCs w:val="24"/>
        </w:rPr>
        <w:t xml:space="preserve"> der</w:t>
      </w:r>
      <w:r w:rsidR="004E0199">
        <w:rPr>
          <w:sz w:val="24"/>
          <w:szCs w:val="24"/>
        </w:rPr>
        <w:t xml:space="preserve"> fremover,</w:t>
      </w:r>
      <w:r>
        <w:rPr>
          <w:sz w:val="24"/>
          <w:szCs w:val="24"/>
        </w:rPr>
        <w:t xml:space="preserve"> som udgangspunkt</w:t>
      </w:r>
      <w:r w:rsidR="004E0199">
        <w:rPr>
          <w:sz w:val="24"/>
          <w:szCs w:val="24"/>
        </w:rPr>
        <w:t xml:space="preserve">, </w:t>
      </w:r>
      <w:r>
        <w:rPr>
          <w:sz w:val="24"/>
          <w:szCs w:val="24"/>
        </w:rPr>
        <w:t>tilbydes</w:t>
      </w:r>
      <w:r w:rsidR="004E0199">
        <w:rPr>
          <w:sz w:val="24"/>
          <w:szCs w:val="24"/>
        </w:rPr>
        <w:t>: B</w:t>
      </w:r>
      <w:r>
        <w:rPr>
          <w:sz w:val="24"/>
          <w:szCs w:val="24"/>
        </w:rPr>
        <w:t>isættelser/jordbegravelser om fredagen kl. 11</w:t>
      </w:r>
    </w:p>
    <w:p w14:paraId="1ED8DC9F" w14:textId="2DCD878D" w:rsidR="00CF3038" w:rsidRDefault="004E0199" w:rsidP="00CF3038">
      <w:pPr>
        <w:pStyle w:val="Listeafsnit"/>
        <w:rPr>
          <w:sz w:val="24"/>
          <w:szCs w:val="24"/>
        </w:rPr>
      </w:pPr>
      <w:r>
        <w:rPr>
          <w:sz w:val="24"/>
          <w:szCs w:val="24"/>
        </w:rPr>
        <w:t xml:space="preserve">Bisættelser/jordbegravelser </w:t>
      </w:r>
      <w:r w:rsidR="00CF3038">
        <w:rPr>
          <w:sz w:val="24"/>
          <w:szCs w:val="24"/>
        </w:rPr>
        <w:t>kl. 11 og 13</w:t>
      </w:r>
      <w:r>
        <w:rPr>
          <w:sz w:val="24"/>
          <w:szCs w:val="24"/>
        </w:rPr>
        <w:t xml:space="preserve"> om lørdagen, medmindre der er planlagt vielse</w:t>
      </w:r>
      <w:r w:rsidR="00CF3038">
        <w:rPr>
          <w:sz w:val="24"/>
          <w:szCs w:val="24"/>
        </w:rPr>
        <w:t xml:space="preserve">. Vielser </w:t>
      </w:r>
      <w:r>
        <w:rPr>
          <w:sz w:val="24"/>
          <w:szCs w:val="24"/>
        </w:rPr>
        <w:t>tilbydes</w:t>
      </w:r>
      <w:r w:rsidR="00CF3038">
        <w:rPr>
          <w:sz w:val="24"/>
          <w:szCs w:val="24"/>
        </w:rPr>
        <w:t xml:space="preserve"> kl. 13 og kl. 15. </w:t>
      </w:r>
    </w:p>
    <w:p w14:paraId="135C073B" w14:textId="5A495C48" w:rsidR="00C1587C" w:rsidRDefault="005203F9" w:rsidP="005203F9">
      <w:pPr>
        <w:pStyle w:val="Listeafsnit"/>
        <w:rPr>
          <w:sz w:val="24"/>
          <w:szCs w:val="24"/>
        </w:rPr>
      </w:pPr>
      <w:r>
        <w:rPr>
          <w:sz w:val="24"/>
          <w:szCs w:val="24"/>
        </w:rPr>
        <w:t>Om søndagen kan der</w:t>
      </w:r>
      <w:r w:rsidR="004E0199">
        <w:rPr>
          <w:sz w:val="24"/>
          <w:szCs w:val="24"/>
        </w:rPr>
        <w:t xml:space="preserve"> som udgangspunkt</w:t>
      </w:r>
      <w:r>
        <w:rPr>
          <w:sz w:val="24"/>
          <w:szCs w:val="24"/>
        </w:rPr>
        <w:t xml:space="preserve"> ikke planlægges handlinger efter kl. 12. </w:t>
      </w:r>
    </w:p>
    <w:p w14:paraId="7D81A5BE" w14:textId="3F84BF75" w:rsidR="00E179CE" w:rsidRDefault="004E0199" w:rsidP="005203F9">
      <w:pPr>
        <w:pStyle w:val="Listeafsnit"/>
        <w:rPr>
          <w:sz w:val="24"/>
          <w:szCs w:val="24"/>
        </w:rPr>
      </w:pPr>
      <w:r>
        <w:rPr>
          <w:sz w:val="24"/>
          <w:szCs w:val="24"/>
        </w:rPr>
        <w:t xml:space="preserve">Hvis der i særlige situationer planlægges handlinger udenfor ovennævnte </w:t>
      </w:r>
      <w:proofErr w:type="gramStart"/>
      <w:r>
        <w:rPr>
          <w:sz w:val="24"/>
          <w:szCs w:val="24"/>
        </w:rPr>
        <w:t>tidspunkter</w:t>
      </w:r>
      <w:proofErr w:type="gramEnd"/>
      <w:r>
        <w:rPr>
          <w:sz w:val="24"/>
          <w:szCs w:val="24"/>
        </w:rPr>
        <w:t xml:space="preserve"> er præsterne nødt til at sikre at der er personale til handlingen før de endelig godkender tidspunktet. </w:t>
      </w:r>
    </w:p>
    <w:p w14:paraId="7331A116" w14:textId="77777777" w:rsidR="004E0199" w:rsidRDefault="004E0199" w:rsidP="005203F9">
      <w:pPr>
        <w:pStyle w:val="Listeafsnit"/>
        <w:rPr>
          <w:sz w:val="24"/>
          <w:szCs w:val="24"/>
        </w:rPr>
      </w:pPr>
    </w:p>
    <w:p w14:paraId="5DF4C9C1" w14:textId="76E1F354" w:rsidR="00701EE4" w:rsidRDefault="00701EE4" w:rsidP="00223690">
      <w:pPr>
        <w:pStyle w:val="Listeafsnit"/>
        <w:numPr>
          <w:ilvl w:val="0"/>
          <w:numId w:val="8"/>
        </w:numPr>
        <w:rPr>
          <w:sz w:val="24"/>
          <w:szCs w:val="24"/>
        </w:rPr>
      </w:pPr>
      <w:r>
        <w:rPr>
          <w:sz w:val="24"/>
          <w:szCs w:val="24"/>
        </w:rPr>
        <w:t>Drøftelse og beslutning om befordringsgodtgørelse for personalet ved Ulkebøl Kirke</w:t>
      </w:r>
      <w:r w:rsidR="004E0199">
        <w:rPr>
          <w:sz w:val="24"/>
          <w:szCs w:val="24"/>
        </w:rPr>
        <w:t>.</w:t>
      </w:r>
      <w:r>
        <w:rPr>
          <w:sz w:val="24"/>
          <w:szCs w:val="24"/>
        </w:rPr>
        <w:t xml:space="preserve"> </w:t>
      </w:r>
    </w:p>
    <w:p w14:paraId="27C7AC1F" w14:textId="03672292" w:rsidR="00E179CE" w:rsidRDefault="005203F9" w:rsidP="005203F9">
      <w:pPr>
        <w:pStyle w:val="Listeafsnit"/>
        <w:rPr>
          <w:sz w:val="24"/>
          <w:szCs w:val="24"/>
        </w:rPr>
      </w:pPr>
      <w:r>
        <w:rPr>
          <w:sz w:val="24"/>
          <w:szCs w:val="24"/>
        </w:rPr>
        <w:t xml:space="preserve">Menighedsrådet beslutter at ”hverdags kørsel” </w:t>
      </w:r>
      <w:r w:rsidR="004E0199">
        <w:rPr>
          <w:sz w:val="24"/>
          <w:szCs w:val="24"/>
        </w:rPr>
        <w:t>godtgøres med</w:t>
      </w:r>
      <w:r>
        <w:rPr>
          <w:sz w:val="24"/>
          <w:szCs w:val="24"/>
        </w:rPr>
        <w:t xml:space="preserve"> høj takst. Kørsel til uddannelse eller udflugter </w:t>
      </w:r>
      <w:r w:rsidR="004E0199">
        <w:rPr>
          <w:sz w:val="24"/>
          <w:szCs w:val="24"/>
        </w:rPr>
        <w:t>godtgøres</w:t>
      </w:r>
      <w:r>
        <w:rPr>
          <w:sz w:val="24"/>
          <w:szCs w:val="24"/>
        </w:rPr>
        <w:t xml:space="preserve"> med</w:t>
      </w:r>
      <w:r w:rsidR="004E0199">
        <w:rPr>
          <w:sz w:val="24"/>
          <w:szCs w:val="24"/>
        </w:rPr>
        <w:t xml:space="preserve"> </w:t>
      </w:r>
      <w:r>
        <w:rPr>
          <w:sz w:val="24"/>
          <w:szCs w:val="24"/>
        </w:rPr>
        <w:t>lav takst.</w:t>
      </w:r>
      <w:r w:rsidR="004E0199">
        <w:rPr>
          <w:sz w:val="24"/>
          <w:szCs w:val="24"/>
        </w:rPr>
        <w:t xml:space="preserve"> Der skal</w:t>
      </w:r>
      <w:r w:rsidR="00C460F7">
        <w:rPr>
          <w:sz w:val="24"/>
          <w:szCs w:val="24"/>
        </w:rPr>
        <w:t xml:space="preserve"> udstedes kørselsbemyndigelse til de medarbejdere hvor det er relevant. </w:t>
      </w:r>
    </w:p>
    <w:p w14:paraId="488827E7" w14:textId="03DBF160" w:rsidR="005203F9" w:rsidRDefault="005203F9" w:rsidP="005203F9">
      <w:pPr>
        <w:pStyle w:val="Listeafsnit"/>
        <w:rPr>
          <w:sz w:val="24"/>
          <w:szCs w:val="24"/>
        </w:rPr>
      </w:pPr>
      <w:r>
        <w:rPr>
          <w:sz w:val="24"/>
          <w:szCs w:val="24"/>
        </w:rPr>
        <w:t xml:space="preserve"> </w:t>
      </w:r>
    </w:p>
    <w:p w14:paraId="1B59C960" w14:textId="126BB8D1" w:rsidR="0018409D" w:rsidRDefault="0018409D" w:rsidP="00223690">
      <w:pPr>
        <w:pStyle w:val="Listeafsnit"/>
        <w:numPr>
          <w:ilvl w:val="0"/>
          <w:numId w:val="8"/>
        </w:numPr>
        <w:rPr>
          <w:sz w:val="24"/>
          <w:szCs w:val="24"/>
        </w:rPr>
      </w:pPr>
      <w:r>
        <w:rPr>
          <w:sz w:val="24"/>
          <w:szCs w:val="24"/>
        </w:rPr>
        <w:t>Drøftelse og beslutning</w:t>
      </w:r>
      <w:r w:rsidRPr="0018409D">
        <w:rPr>
          <w:sz w:val="24"/>
          <w:szCs w:val="24"/>
        </w:rPr>
        <w:t xml:space="preserve"> om</w:t>
      </w:r>
      <w:r>
        <w:rPr>
          <w:sz w:val="24"/>
          <w:szCs w:val="24"/>
        </w:rPr>
        <w:t>,</w:t>
      </w:r>
      <w:r w:rsidRPr="0018409D">
        <w:rPr>
          <w:sz w:val="24"/>
          <w:szCs w:val="24"/>
        </w:rPr>
        <w:t xml:space="preserve"> hvervet som personaleansvarlig over for kirkefunktionærerne i sognet skal varetages af et menighedsrådsmedlem eller af en ansat daglig leder, der bemyndiges til at varetage menighedsrådets opgaver som arbejdsgiver</w:t>
      </w:r>
      <w:r>
        <w:rPr>
          <w:sz w:val="24"/>
          <w:szCs w:val="24"/>
        </w:rPr>
        <w:t>.</w:t>
      </w:r>
    </w:p>
    <w:p w14:paraId="6710A021" w14:textId="77777777" w:rsidR="00E179CE" w:rsidRDefault="00E179CE" w:rsidP="005203F9">
      <w:pPr>
        <w:pStyle w:val="Listeafsnit"/>
        <w:rPr>
          <w:sz w:val="24"/>
          <w:szCs w:val="24"/>
        </w:rPr>
      </w:pPr>
      <w:r>
        <w:rPr>
          <w:sz w:val="24"/>
          <w:szCs w:val="24"/>
        </w:rPr>
        <w:t>Hvervet som personaleansvarlig over for kirkefunktionærer i sognet varetages fremover af den ansatte daglig leder Helle Thisgaard. Personaleansvarlig overfor Helle Thisgaard er Sanne Detlefsen.</w:t>
      </w:r>
    </w:p>
    <w:p w14:paraId="6A57140E" w14:textId="69CFE1A7" w:rsidR="005203F9" w:rsidRDefault="00E179CE" w:rsidP="005203F9">
      <w:pPr>
        <w:pStyle w:val="Listeafsnit"/>
        <w:rPr>
          <w:sz w:val="24"/>
          <w:szCs w:val="24"/>
        </w:rPr>
      </w:pPr>
      <w:r>
        <w:rPr>
          <w:sz w:val="24"/>
          <w:szCs w:val="24"/>
        </w:rPr>
        <w:t xml:space="preserve"> </w:t>
      </w:r>
    </w:p>
    <w:p w14:paraId="43709D94" w14:textId="27DCDF2E" w:rsidR="0018409D" w:rsidRDefault="0018409D" w:rsidP="00223690">
      <w:pPr>
        <w:pStyle w:val="Listeafsnit"/>
        <w:numPr>
          <w:ilvl w:val="0"/>
          <w:numId w:val="8"/>
        </w:numPr>
        <w:rPr>
          <w:sz w:val="24"/>
          <w:szCs w:val="24"/>
        </w:rPr>
      </w:pPr>
      <w:r>
        <w:rPr>
          <w:sz w:val="24"/>
          <w:szCs w:val="24"/>
        </w:rPr>
        <w:t>Honorar for kirkeværge, kasserer, kontaktperson og formand</w:t>
      </w:r>
    </w:p>
    <w:p w14:paraId="364861F9" w14:textId="481C91A0" w:rsidR="00E179CE" w:rsidRDefault="00E179CE" w:rsidP="00E179CE">
      <w:pPr>
        <w:pStyle w:val="Listeafsnit"/>
        <w:rPr>
          <w:sz w:val="24"/>
          <w:szCs w:val="24"/>
        </w:rPr>
      </w:pPr>
      <w:r>
        <w:rPr>
          <w:sz w:val="24"/>
          <w:szCs w:val="24"/>
        </w:rPr>
        <w:t>Punktet udskydes til næste møde</w:t>
      </w:r>
    </w:p>
    <w:p w14:paraId="53CC907D" w14:textId="77777777" w:rsidR="00E179CE" w:rsidRDefault="00E179CE" w:rsidP="00E179CE">
      <w:pPr>
        <w:pStyle w:val="Listeafsnit"/>
        <w:rPr>
          <w:sz w:val="24"/>
          <w:szCs w:val="24"/>
        </w:rPr>
      </w:pPr>
    </w:p>
    <w:p w14:paraId="7A748F1E" w14:textId="48413B07" w:rsidR="00701EE4" w:rsidRDefault="00701EE4" w:rsidP="00223690">
      <w:pPr>
        <w:pStyle w:val="Listeafsnit"/>
        <w:numPr>
          <w:ilvl w:val="0"/>
          <w:numId w:val="8"/>
        </w:numPr>
        <w:rPr>
          <w:sz w:val="24"/>
          <w:szCs w:val="24"/>
        </w:rPr>
      </w:pPr>
      <w:r>
        <w:rPr>
          <w:sz w:val="24"/>
          <w:szCs w:val="24"/>
        </w:rPr>
        <w:t xml:space="preserve">Hvem deltager i indledende budgetsamråd d. 25.4.26? </w:t>
      </w:r>
    </w:p>
    <w:p w14:paraId="6C2DA7E5" w14:textId="77777777" w:rsidR="005C717E" w:rsidRDefault="005C717E" w:rsidP="005C717E">
      <w:pPr>
        <w:pStyle w:val="Listeafsnit"/>
        <w:rPr>
          <w:sz w:val="24"/>
          <w:szCs w:val="24"/>
        </w:rPr>
      </w:pPr>
      <w:r>
        <w:rPr>
          <w:sz w:val="24"/>
          <w:szCs w:val="24"/>
        </w:rPr>
        <w:t xml:space="preserve">Sanne, Leif og Sieghard deltager i mødet. </w:t>
      </w:r>
    </w:p>
    <w:p w14:paraId="550FAEDA" w14:textId="4017CD59" w:rsidR="005C717E" w:rsidRDefault="005C717E" w:rsidP="005C717E">
      <w:pPr>
        <w:pStyle w:val="Listeafsnit"/>
        <w:rPr>
          <w:sz w:val="24"/>
          <w:szCs w:val="24"/>
        </w:rPr>
      </w:pPr>
      <w:r>
        <w:rPr>
          <w:sz w:val="24"/>
          <w:szCs w:val="24"/>
        </w:rPr>
        <w:t xml:space="preserve"> </w:t>
      </w:r>
    </w:p>
    <w:p w14:paraId="534B6D00" w14:textId="43D71C55" w:rsidR="00F37B11" w:rsidRDefault="00F37B11" w:rsidP="00223690">
      <w:pPr>
        <w:pStyle w:val="Listeafsnit"/>
        <w:numPr>
          <w:ilvl w:val="0"/>
          <w:numId w:val="8"/>
        </w:numPr>
        <w:rPr>
          <w:sz w:val="24"/>
          <w:szCs w:val="24"/>
        </w:rPr>
      </w:pPr>
      <w:r>
        <w:rPr>
          <w:sz w:val="24"/>
          <w:szCs w:val="24"/>
        </w:rPr>
        <w:t xml:space="preserve">Planlægning af præsteindsættelse 10. maj. </w:t>
      </w:r>
    </w:p>
    <w:p w14:paraId="18D10E28" w14:textId="3D76DE5A" w:rsidR="005C717E" w:rsidRDefault="005C717E" w:rsidP="005C717E">
      <w:pPr>
        <w:pStyle w:val="Listeafsnit"/>
        <w:rPr>
          <w:sz w:val="24"/>
          <w:szCs w:val="24"/>
        </w:rPr>
      </w:pPr>
      <w:r>
        <w:rPr>
          <w:sz w:val="24"/>
          <w:szCs w:val="24"/>
        </w:rPr>
        <w:t>Der nedsættes en arbejdsgruppe bestående af: Sanne, Margit og Lisbeth</w:t>
      </w:r>
    </w:p>
    <w:p w14:paraId="044ED2D3" w14:textId="77777777" w:rsidR="005C717E" w:rsidRPr="005C717E" w:rsidRDefault="005C717E" w:rsidP="005C717E">
      <w:pPr>
        <w:pStyle w:val="Listeafsnit"/>
        <w:rPr>
          <w:sz w:val="24"/>
          <w:szCs w:val="24"/>
        </w:rPr>
      </w:pPr>
    </w:p>
    <w:p w14:paraId="3FA571B2" w14:textId="1F2B0E13" w:rsidR="008D3C12" w:rsidRDefault="008D3C12" w:rsidP="00223690">
      <w:pPr>
        <w:pStyle w:val="Listeafsnit"/>
        <w:numPr>
          <w:ilvl w:val="0"/>
          <w:numId w:val="8"/>
        </w:numPr>
        <w:rPr>
          <w:sz w:val="24"/>
          <w:szCs w:val="24"/>
        </w:rPr>
      </w:pPr>
      <w:r>
        <w:rPr>
          <w:sz w:val="24"/>
          <w:szCs w:val="24"/>
        </w:rPr>
        <w:lastRenderedPageBreak/>
        <w:t xml:space="preserve">Drøftelse og beslutning om kontor til </w:t>
      </w:r>
      <w:proofErr w:type="spellStart"/>
      <w:r>
        <w:rPr>
          <w:sz w:val="24"/>
          <w:szCs w:val="24"/>
        </w:rPr>
        <w:t>Ólavur</w:t>
      </w:r>
      <w:proofErr w:type="spellEnd"/>
      <w:r>
        <w:rPr>
          <w:sz w:val="24"/>
          <w:szCs w:val="24"/>
        </w:rPr>
        <w:t>.</w:t>
      </w:r>
    </w:p>
    <w:p w14:paraId="334BE197" w14:textId="30C1E3F8" w:rsidR="005C717E" w:rsidRDefault="005C717E" w:rsidP="005C717E">
      <w:pPr>
        <w:pStyle w:val="Listeafsnit"/>
        <w:rPr>
          <w:sz w:val="24"/>
          <w:szCs w:val="24"/>
        </w:rPr>
      </w:pPr>
      <w:r>
        <w:rPr>
          <w:sz w:val="24"/>
          <w:szCs w:val="24"/>
        </w:rPr>
        <w:t xml:space="preserve">Punktet udskydes til mødet i maj. </w:t>
      </w:r>
    </w:p>
    <w:p w14:paraId="4EE6DEA4" w14:textId="2FB2E57D" w:rsidR="00444DFE" w:rsidRDefault="00444DFE" w:rsidP="00444DFE">
      <w:r>
        <w:t>Svend Erik Tychsen forlod mødet kl. 18.30</w:t>
      </w:r>
    </w:p>
    <w:p w14:paraId="05A4C8E7" w14:textId="54195311" w:rsidR="00444DFE" w:rsidRPr="00444DFE" w:rsidRDefault="00444DFE" w:rsidP="00444DFE">
      <w:r>
        <w:t>Charlotte Ringsing-Pedersen forlod mødet kl. 18.55</w:t>
      </w:r>
    </w:p>
    <w:p w14:paraId="0190AAB4" w14:textId="370EB632" w:rsidR="00354E9D" w:rsidRDefault="00354E9D" w:rsidP="005C717E">
      <w:pPr>
        <w:pStyle w:val="Overskrift2"/>
        <w:numPr>
          <w:ilvl w:val="0"/>
          <w:numId w:val="1"/>
        </w:numPr>
      </w:pPr>
      <w:r>
        <w:t>Orienteringspunkter</w:t>
      </w:r>
    </w:p>
    <w:p w14:paraId="701D9549" w14:textId="77777777" w:rsidR="00354E9D" w:rsidRDefault="00354E9D" w:rsidP="00354E9D">
      <w:pPr>
        <w:pStyle w:val="Listeafsnit"/>
        <w:numPr>
          <w:ilvl w:val="0"/>
          <w:numId w:val="9"/>
        </w:numPr>
        <w:rPr>
          <w:sz w:val="24"/>
          <w:szCs w:val="24"/>
        </w:rPr>
      </w:pPr>
      <w:r w:rsidRPr="00354E9D">
        <w:rPr>
          <w:sz w:val="24"/>
          <w:szCs w:val="24"/>
        </w:rPr>
        <w:t>Formand</w:t>
      </w:r>
    </w:p>
    <w:p w14:paraId="22DFBBCB" w14:textId="51A5BA72" w:rsidR="00C77C46" w:rsidRDefault="00444DFE" w:rsidP="00C77C46">
      <w:pPr>
        <w:pStyle w:val="Listeafsnit"/>
        <w:rPr>
          <w:sz w:val="24"/>
          <w:szCs w:val="24"/>
        </w:rPr>
      </w:pPr>
      <w:r>
        <w:rPr>
          <w:sz w:val="24"/>
          <w:szCs w:val="24"/>
        </w:rPr>
        <w:t>Der er sendt ansøgning til provstiet om salg af Hjortevej</w:t>
      </w:r>
    </w:p>
    <w:p w14:paraId="21A99793" w14:textId="56002638" w:rsidR="00444DFE" w:rsidRDefault="00444DFE" w:rsidP="00444DFE">
      <w:pPr>
        <w:pStyle w:val="Listeafsnit"/>
        <w:rPr>
          <w:sz w:val="24"/>
          <w:szCs w:val="24"/>
        </w:rPr>
      </w:pPr>
      <w:r>
        <w:rPr>
          <w:sz w:val="24"/>
          <w:szCs w:val="24"/>
        </w:rPr>
        <w:t xml:space="preserve">Sanne har været til møde med en projektleder fra Sønderborg Kommune og har drøftet hvordan Ulkebøl Kirke og vores lokaler kan bruges i et projekt for ældre i Ulkebøl. </w:t>
      </w:r>
    </w:p>
    <w:p w14:paraId="170E2306" w14:textId="03CCDC08" w:rsidR="00444DFE" w:rsidRDefault="00444DFE" w:rsidP="00444DFE">
      <w:pPr>
        <w:pStyle w:val="Listeafsnit"/>
        <w:rPr>
          <w:sz w:val="24"/>
          <w:szCs w:val="24"/>
        </w:rPr>
      </w:pPr>
      <w:r>
        <w:rPr>
          <w:sz w:val="24"/>
          <w:szCs w:val="24"/>
        </w:rPr>
        <w:t>Der er koncert med Danfoss orkestret d. 19/3</w:t>
      </w:r>
    </w:p>
    <w:p w14:paraId="5B6BC3F9" w14:textId="77777777" w:rsidR="00444DFE" w:rsidRPr="00444DFE" w:rsidRDefault="00444DFE" w:rsidP="00444DFE">
      <w:pPr>
        <w:pStyle w:val="Listeafsnit"/>
        <w:rPr>
          <w:sz w:val="24"/>
          <w:szCs w:val="24"/>
        </w:rPr>
      </w:pPr>
    </w:p>
    <w:p w14:paraId="4C570FFC" w14:textId="19432320" w:rsidR="004B7C63" w:rsidRDefault="00354E9D" w:rsidP="004B7C63">
      <w:pPr>
        <w:pStyle w:val="Listeafsnit"/>
        <w:numPr>
          <w:ilvl w:val="0"/>
          <w:numId w:val="9"/>
        </w:numPr>
        <w:rPr>
          <w:sz w:val="24"/>
          <w:szCs w:val="24"/>
        </w:rPr>
      </w:pPr>
      <w:r w:rsidRPr="00354E9D">
        <w:rPr>
          <w:sz w:val="24"/>
          <w:szCs w:val="24"/>
        </w:rPr>
        <w:t>Kontaktperson</w:t>
      </w:r>
    </w:p>
    <w:p w14:paraId="450910C9" w14:textId="669550AB" w:rsidR="00444DFE" w:rsidRDefault="00444DFE" w:rsidP="00444DFE">
      <w:pPr>
        <w:pStyle w:val="Listeafsnit"/>
        <w:rPr>
          <w:sz w:val="24"/>
          <w:szCs w:val="24"/>
        </w:rPr>
      </w:pPr>
      <w:r>
        <w:rPr>
          <w:sz w:val="24"/>
          <w:szCs w:val="24"/>
        </w:rPr>
        <w:t>Udgår</w:t>
      </w:r>
    </w:p>
    <w:p w14:paraId="42CBAC8F" w14:textId="1A1E299F" w:rsidR="00A3751B" w:rsidRDefault="00354E9D" w:rsidP="00A3751B">
      <w:pPr>
        <w:pStyle w:val="Listeafsnit"/>
        <w:numPr>
          <w:ilvl w:val="0"/>
          <w:numId w:val="9"/>
        </w:numPr>
        <w:rPr>
          <w:sz w:val="24"/>
          <w:szCs w:val="24"/>
        </w:rPr>
      </w:pPr>
      <w:r w:rsidRPr="00354E9D">
        <w:rPr>
          <w:sz w:val="24"/>
          <w:szCs w:val="24"/>
        </w:rPr>
        <w:t>Sognepræster</w:t>
      </w:r>
    </w:p>
    <w:p w14:paraId="1B903A89" w14:textId="76C09B43" w:rsidR="00C77C46" w:rsidRPr="00C77C46" w:rsidRDefault="00C77C46" w:rsidP="00C77C46">
      <w:pPr>
        <w:pStyle w:val="Listeafsnit"/>
        <w:rPr>
          <w:sz w:val="24"/>
          <w:szCs w:val="24"/>
        </w:rPr>
      </w:pPr>
      <w:r>
        <w:rPr>
          <w:sz w:val="24"/>
          <w:szCs w:val="24"/>
        </w:rPr>
        <w:t xml:space="preserve">Der er heldags undervisning med konfirmanderne d. 24/3. </w:t>
      </w:r>
    </w:p>
    <w:p w14:paraId="638B3D5B" w14:textId="77777777" w:rsidR="00354E9D" w:rsidRDefault="00354E9D" w:rsidP="00354E9D">
      <w:pPr>
        <w:pStyle w:val="Listeafsnit"/>
        <w:numPr>
          <w:ilvl w:val="0"/>
          <w:numId w:val="9"/>
        </w:numPr>
        <w:rPr>
          <w:sz w:val="24"/>
          <w:szCs w:val="24"/>
        </w:rPr>
      </w:pPr>
      <w:r w:rsidRPr="00354E9D">
        <w:rPr>
          <w:sz w:val="24"/>
          <w:szCs w:val="24"/>
        </w:rPr>
        <w:t>Kasserer</w:t>
      </w:r>
    </w:p>
    <w:p w14:paraId="2B1632DC" w14:textId="28280378" w:rsidR="00444DFE" w:rsidRDefault="00444DFE" w:rsidP="00444DFE">
      <w:pPr>
        <w:pStyle w:val="Listeafsnit"/>
        <w:rPr>
          <w:sz w:val="24"/>
          <w:szCs w:val="24"/>
        </w:rPr>
      </w:pPr>
      <w:r>
        <w:rPr>
          <w:sz w:val="24"/>
          <w:szCs w:val="24"/>
        </w:rPr>
        <w:t>Intet at berette</w:t>
      </w:r>
    </w:p>
    <w:p w14:paraId="7C04DAB8" w14:textId="2EE49873" w:rsidR="00B53E4C" w:rsidRDefault="00B53E4C" w:rsidP="00354E9D">
      <w:pPr>
        <w:pStyle w:val="Listeafsnit"/>
        <w:numPr>
          <w:ilvl w:val="0"/>
          <w:numId w:val="9"/>
        </w:numPr>
        <w:rPr>
          <w:sz w:val="24"/>
          <w:szCs w:val="24"/>
        </w:rPr>
      </w:pPr>
      <w:r>
        <w:rPr>
          <w:sz w:val="24"/>
          <w:szCs w:val="24"/>
        </w:rPr>
        <w:t>Kirkeværge</w:t>
      </w:r>
    </w:p>
    <w:p w14:paraId="076CA61A" w14:textId="4C69FAF2" w:rsidR="00444DFE" w:rsidRPr="00444DFE" w:rsidRDefault="00444DFE" w:rsidP="00444DFE">
      <w:pPr>
        <w:pStyle w:val="Listeafsnit"/>
        <w:rPr>
          <w:sz w:val="24"/>
          <w:szCs w:val="24"/>
        </w:rPr>
      </w:pPr>
      <w:r>
        <w:rPr>
          <w:sz w:val="24"/>
          <w:szCs w:val="24"/>
        </w:rPr>
        <w:t xml:space="preserve">I forbindelse med at træerne er blevet stynet, er der faldet en gren ned på lågen og den er knækket. Den er sendt til reparation. </w:t>
      </w:r>
    </w:p>
    <w:p w14:paraId="64745A50" w14:textId="77777777" w:rsidR="00444DFE" w:rsidRDefault="00444DFE" w:rsidP="00444DFE">
      <w:pPr>
        <w:pStyle w:val="Listeafsnit"/>
        <w:rPr>
          <w:sz w:val="24"/>
          <w:szCs w:val="24"/>
        </w:rPr>
      </w:pPr>
    </w:p>
    <w:p w14:paraId="6B017755" w14:textId="3911D428" w:rsidR="00354E9D" w:rsidRDefault="00354E9D" w:rsidP="00354E9D">
      <w:pPr>
        <w:pStyle w:val="Listeafsnit"/>
        <w:numPr>
          <w:ilvl w:val="0"/>
          <w:numId w:val="9"/>
        </w:numPr>
        <w:rPr>
          <w:sz w:val="24"/>
          <w:szCs w:val="24"/>
        </w:rPr>
      </w:pPr>
      <w:r w:rsidRPr="00354E9D">
        <w:rPr>
          <w:sz w:val="24"/>
          <w:szCs w:val="24"/>
        </w:rPr>
        <w:t>Daglig leder</w:t>
      </w:r>
    </w:p>
    <w:p w14:paraId="12F3277C" w14:textId="78D92B29" w:rsidR="00444DFE" w:rsidRDefault="00C3181D" w:rsidP="00444DFE">
      <w:pPr>
        <w:pStyle w:val="Listeafsnit"/>
        <w:rPr>
          <w:sz w:val="24"/>
          <w:szCs w:val="24"/>
        </w:rPr>
      </w:pPr>
      <w:r>
        <w:rPr>
          <w:sz w:val="24"/>
          <w:szCs w:val="24"/>
        </w:rPr>
        <w:t xml:space="preserve">Der har </w:t>
      </w:r>
      <w:r w:rsidR="00C460F7">
        <w:rPr>
          <w:sz w:val="24"/>
          <w:szCs w:val="24"/>
        </w:rPr>
        <w:t xml:space="preserve">i januar 2026 </w:t>
      </w:r>
      <w:r>
        <w:rPr>
          <w:sz w:val="24"/>
          <w:szCs w:val="24"/>
        </w:rPr>
        <w:t xml:space="preserve">været en arbejdsulykke, som er blevet meldt til forsikring. Den er blevet godkendt som en arbejdsulykke. </w:t>
      </w:r>
    </w:p>
    <w:p w14:paraId="192B4433" w14:textId="3E59C66C" w:rsidR="00C3181D" w:rsidRDefault="00C3181D" w:rsidP="00444DFE">
      <w:pPr>
        <w:pStyle w:val="Listeafsnit"/>
        <w:rPr>
          <w:sz w:val="24"/>
          <w:szCs w:val="24"/>
        </w:rPr>
      </w:pPr>
      <w:r>
        <w:rPr>
          <w:sz w:val="24"/>
          <w:szCs w:val="24"/>
        </w:rPr>
        <w:t>Hver anden tirsdag drøftes APV på formiddagsmødet. Annemette, som er AMR</w:t>
      </w:r>
      <w:r w:rsidR="00C460F7">
        <w:rPr>
          <w:sz w:val="24"/>
          <w:szCs w:val="24"/>
        </w:rPr>
        <w:t>,</w:t>
      </w:r>
      <w:r>
        <w:rPr>
          <w:sz w:val="24"/>
          <w:szCs w:val="24"/>
        </w:rPr>
        <w:t xml:space="preserve"> leder mødet. </w:t>
      </w:r>
    </w:p>
    <w:p w14:paraId="263B77BF" w14:textId="625EF5EE" w:rsidR="00EB615D" w:rsidRDefault="00EB615D" w:rsidP="00444DFE">
      <w:pPr>
        <w:pStyle w:val="Listeafsnit"/>
        <w:rPr>
          <w:sz w:val="24"/>
          <w:szCs w:val="24"/>
        </w:rPr>
      </w:pPr>
      <w:r>
        <w:rPr>
          <w:sz w:val="24"/>
          <w:szCs w:val="24"/>
        </w:rPr>
        <w:t>Fra 15. april flyt</w:t>
      </w:r>
      <w:r w:rsidR="00B22B95">
        <w:rPr>
          <w:sz w:val="24"/>
          <w:szCs w:val="24"/>
        </w:rPr>
        <w:t>ter vi</w:t>
      </w:r>
      <w:r>
        <w:rPr>
          <w:sz w:val="24"/>
          <w:szCs w:val="24"/>
        </w:rPr>
        <w:t xml:space="preserve"> udsmykning ved plade i plæne</w:t>
      </w:r>
      <w:r w:rsidR="00B22B95">
        <w:rPr>
          <w:sz w:val="24"/>
          <w:szCs w:val="24"/>
        </w:rPr>
        <w:t xml:space="preserve"> til det nye ”genbrugsbord”</w:t>
      </w:r>
      <w:r>
        <w:rPr>
          <w:sz w:val="24"/>
          <w:szCs w:val="24"/>
        </w:rPr>
        <w:t xml:space="preserve"> </w:t>
      </w:r>
      <w:r w:rsidR="00B22B95">
        <w:rPr>
          <w:sz w:val="24"/>
          <w:szCs w:val="24"/>
        </w:rPr>
        <w:t xml:space="preserve">når vi slår græs. </w:t>
      </w:r>
    </w:p>
    <w:p w14:paraId="42E7E1D8" w14:textId="77777777" w:rsidR="00C3181D" w:rsidRDefault="00C3181D" w:rsidP="00444DFE">
      <w:pPr>
        <w:pStyle w:val="Listeafsnit"/>
        <w:rPr>
          <w:sz w:val="24"/>
          <w:szCs w:val="24"/>
        </w:rPr>
      </w:pPr>
    </w:p>
    <w:p w14:paraId="48CCAB30" w14:textId="77777777" w:rsidR="00C3181D" w:rsidRDefault="004B7C63" w:rsidP="00C3181D">
      <w:pPr>
        <w:pStyle w:val="Listeafsnit"/>
        <w:numPr>
          <w:ilvl w:val="0"/>
          <w:numId w:val="9"/>
        </w:numPr>
        <w:rPr>
          <w:sz w:val="24"/>
          <w:szCs w:val="24"/>
        </w:rPr>
      </w:pPr>
      <w:r>
        <w:rPr>
          <w:sz w:val="24"/>
          <w:szCs w:val="24"/>
        </w:rPr>
        <w:t>Medarbejder repræsentant</w:t>
      </w:r>
    </w:p>
    <w:p w14:paraId="4C4167D5" w14:textId="3361C4EE" w:rsidR="00444DFE" w:rsidRDefault="00444DFE" w:rsidP="00C3181D">
      <w:pPr>
        <w:pStyle w:val="Listeafsnit"/>
        <w:rPr>
          <w:sz w:val="24"/>
          <w:szCs w:val="24"/>
        </w:rPr>
      </w:pPr>
      <w:r w:rsidRPr="00C3181D">
        <w:rPr>
          <w:sz w:val="24"/>
          <w:szCs w:val="24"/>
        </w:rPr>
        <w:t>Intet at berette</w:t>
      </w:r>
    </w:p>
    <w:p w14:paraId="476A7BBC" w14:textId="77777777" w:rsidR="00C3181D" w:rsidRPr="00C3181D" w:rsidRDefault="00C3181D" w:rsidP="00C3181D">
      <w:pPr>
        <w:pStyle w:val="Listeafsnit"/>
        <w:rPr>
          <w:sz w:val="24"/>
          <w:szCs w:val="24"/>
        </w:rPr>
      </w:pPr>
    </w:p>
    <w:p w14:paraId="1D7E79A2" w14:textId="5D777C9A" w:rsidR="00354E9D" w:rsidRPr="004B7C63" w:rsidRDefault="00354E9D" w:rsidP="00354E9D">
      <w:pPr>
        <w:pStyle w:val="Listeafsnit"/>
        <w:numPr>
          <w:ilvl w:val="0"/>
          <w:numId w:val="9"/>
        </w:numPr>
        <w:rPr>
          <w:b/>
          <w:bCs/>
          <w:sz w:val="24"/>
          <w:szCs w:val="24"/>
        </w:rPr>
      </w:pPr>
      <w:r w:rsidRPr="004B7C63">
        <w:rPr>
          <w:b/>
          <w:bCs/>
          <w:sz w:val="24"/>
          <w:szCs w:val="24"/>
        </w:rPr>
        <w:t>Udvalg:</w:t>
      </w:r>
    </w:p>
    <w:p w14:paraId="2EB39B73" w14:textId="77777777" w:rsidR="00354E9D" w:rsidRDefault="00354E9D" w:rsidP="00354E9D">
      <w:pPr>
        <w:pStyle w:val="Listeafsnit"/>
        <w:numPr>
          <w:ilvl w:val="0"/>
          <w:numId w:val="10"/>
        </w:numPr>
        <w:rPr>
          <w:sz w:val="24"/>
          <w:szCs w:val="24"/>
        </w:rPr>
      </w:pPr>
      <w:r w:rsidRPr="00354E9D">
        <w:rPr>
          <w:sz w:val="24"/>
          <w:szCs w:val="24"/>
        </w:rPr>
        <w:t>Kirke- og kirkegårdsudvalg</w:t>
      </w:r>
    </w:p>
    <w:p w14:paraId="24CBBF52" w14:textId="1DC18119" w:rsidR="00E47F07" w:rsidRDefault="00C3181D" w:rsidP="00E47F07">
      <w:pPr>
        <w:pStyle w:val="Listeafsnit"/>
        <w:numPr>
          <w:ilvl w:val="1"/>
          <w:numId w:val="10"/>
        </w:numPr>
        <w:rPr>
          <w:sz w:val="24"/>
          <w:szCs w:val="24"/>
        </w:rPr>
      </w:pPr>
      <w:r>
        <w:rPr>
          <w:sz w:val="24"/>
          <w:szCs w:val="24"/>
        </w:rPr>
        <w:lastRenderedPageBreak/>
        <w:t xml:space="preserve">Døren ind til kirken er blevet repareret efter indbruddet. Den er sat i igen og ser rigtig flot ud. </w:t>
      </w:r>
    </w:p>
    <w:p w14:paraId="5848A167" w14:textId="2E6F3193" w:rsidR="00C3181D" w:rsidRPr="00C3181D" w:rsidRDefault="00C3181D" w:rsidP="00C3181D">
      <w:pPr>
        <w:pStyle w:val="Listeafsnit"/>
        <w:numPr>
          <w:ilvl w:val="1"/>
          <w:numId w:val="10"/>
        </w:numPr>
        <w:rPr>
          <w:sz w:val="24"/>
          <w:szCs w:val="24"/>
        </w:rPr>
      </w:pPr>
      <w:r>
        <w:rPr>
          <w:sz w:val="24"/>
          <w:szCs w:val="24"/>
        </w:rPr>
        <w:t xml:space="preserve">Træerne omkring kirkegården er blevet stynet. Naboerne omkring kirkegården har klaget over larmen. Menighedsrådet beklager og vil fremover være opmærksom på at varsle naboerne om større opgaver der udføres på kirkegården. </w:t>
      </w:r>
    </w:p>
    <w:p w14:paraId="25DA337A" w14:textId="4BBDB0F5" w:rsidR="00E47F07" w:rsidRDefault="00C3181D" w:rsidP="00E47F07">
      <w:pPr>
        <w:pStyle w:val="Listeafsnit"/>
        <w:numPr>
          <w:ilvl w:val="1"/>
          <w:numId w:val="10"/>
        </w:numPr>
        <w:rPr>
          <w:sz w:val="24"/>
          <w:szCs w:val="24"/>
        </w:rPr>
      </w:pPr>
      <w:r>
        <w:rPr>
          <w:sz w:val="24"/>
          <w:szCs w:val="24"/>
        </w:rPr>
        <w:t>Vi har fået t</w:t>
      </w:r>
      <w:r w:rsidR="00E47F07">
        <w:rPr>
          <w:sz w:val="24"/>
          <w:szCs w:val="24"/>
        </w:rPr>
        <w:t>ildelt penge til nyt varmestyringsanlæg</w:t>
      </w:r>
    </w:p>
    <w:p w14:paraId="03521779" w14:textId="7F997D6B" w:rsidR="00073C31" w:rsidRDefault="00354E9D" w:rsidP="00073C31">
      <w:pPr>
        <w:pStyle w:val="Listeafsnit"/>
        <w:numPr>
          <w:ilvl w:val="0"/>
          <w:numId w:val="10"/>
        </w:numPr>
        <w:rPr>
          <w:sz w:val="24"/>
          <w:szCs w:val="24"/>
        </w:rPr>
      </w:pPr>
      <w:r w:rsidRPr="00354E9D">
        <w:rPr>
          <w:sz w:val="24"/>
          <w:szCs w:val="24"/>
        </w:rPr>
        <w:t>Præstegårdsudvalg</w:t>
      </w:r>
    </w:p>
    <w:p w14:paraId="2BC3C0C1" w14:textId="7B0742AA" w:rsidR="00C3181D" w:rsidRPr="005A4CE2" w:rsidRDefault="00B22B95" w:rsidP="00C3181D">
      <w:pPr>
        <w:pStyle w:val="Listeafsnit"/>
        <w:rPr>
          <w:sz w:val="24"/>
          <w:szCs w:val="24"/>
        </w:rPr>
      </w:pPr>
      <w:r>
        <w:rPr>
          <w:sz w:val="24"/>
          <w:szCs w:val="24"/>
        </w:rPr>
        <w:t xml:space="preserve">Der er opgaver i haven og maling af vinduer, som </w:t>
      </w:r>
      <w:r w:rsidR="008914DC">
        <w:rPr>
          <w:sz w:val="24"/>
          <w:szCs w:val="24"/>
        </w:rPr>
        <w:t>stadig mangler.</w:t>
      </w:r>
    </w:p>
    <w:p w14:paraId="6A2C1C75" w14:textId="33A15F9F" w:rsidR="004B7C63" w:rsidRDefault="004B7C63" w:rsidP="00354E9D">
      <w:pPr>
        <w:pStyle w:val="Listeafsnit"/>
        <w:numPr>
          <w:ilvl w:val="0"/>
          <w:numId w:val="10"/>
        </w:numPr>
        <w:rPr>
          <w:sz w:val="24"/>
          <w:szCs w:val="24"/>
        </w:rPr>
      </w:pPr>
      <w:r>
        <w:rPr>
          <w:sz w:val="24"/>
          <w:szCs w:val="24"/>
        </w:rPr>
        <w:t>Aktivitetsudvalg</w:t>
      </w:r>
    </w:p>
    <w:p w14:paraId="51B5DD93" w14:textId="3A2E3768" w:rsidR="00EB615D" w:rsidRPr="00C460F7" w:rsidRDefault="00EB615D" w:rsidP="00C460F7">
      <w:pPr>
        <w:pStyle w:val="Listeafsnit"/>
        <w:rPr>
          <w:sz w:val="24"/>
          <w:szCs w:val="24"/>
        </w:rPr>
      </w:pPr>
      <w:r>
        <w:rPr>
          <w:sz w:val="24"/>
          <w:szCs w:val="24"/>
        </w:rPr>
        <w:t>V</w:t>
      </w:r>
      <w:r w:rsidR="00C460F7">
        <w:rPr>
          <w:sz w:val="24"/>
          <w:szCs w:val="24"/>
        </w:rPr>
        <w:t>i</w:t>
      </w:r>
      <w:r>
        <w:rPr>
          <w:sz w:val="24"/>
          <w:szCs w:val="24"/>
        </w:rPr>
        <w:t xml:space="preserve"> har koncert d. 19/3 og d. 25/3</w:t>
      </w:r>
      <w:r w:rsidR="00C460F7">
        <w:rPr>
          <w:sz w:val="24"/>
          <w:szCs w:val="24"/>
        </w:rPr>
        <w:t>.</w:t>
      </w:r>
    </w:p>
    <w:p w14:paraId="33C52FF3" w14:textId="565ED13A" w:rsidR="0018409D" w:rsidRDefault="00354E9D" w:rsidP="00701EE4">
      <w:pPr>
        <w:pStyle w:val="Listeafsnit"/>
        <w:numPr>
          <w:ilvl w:val="0"/>
          <w:numId w:val="10"/>
        </w:numPr>
        <w:rPr>
          <w:sz w:val="24"/>
          <w:szCs w:val="24"/>
        </w:rPr>
      </w:pPr>
      <w:r w:rsidRPr="00354E9D">
        <w:rPr>
          <w:sz w:val="24"/>
          <w:szCs w:val="24"/>
        </w:rPr>
        <w:t xml:space="preserve">Kommunikations og </w:t>
      </w:r>
      <w:proofErr w:type="gramStart"/>
      <w:r w:rsidRPr="00354E9D">
        <w:rPr>
          <w:sz w:val="24"/>
          <w:szCs w:val="24"/>
        </w:rPr>
        <w:t>IT udvalg</w:t>
      </w:r>
      <w:proofErr w:type="gramEnd"/>
      <w:r w:rsidRPr="00354E9D">
        <w:rPr>
          <w:sz w:val="24"/>
          <w:szCs w:val="24"/>
        </w:rPr>
        <w:t xml:space="preserve"> </w:t>
      </w:r>
    </w:p>
    <w:p w14:paraId="75FB3D16" w14:textId="38394910" w:rsidR="00EB615D" w:rsidRPr="00701EE4" w:rsidRDefault="00EB615D" w:rsidP="00EB615D">
      <w:pPr>
        <w:pStyle w:val="Listeafsnit"/>
        <w:rPr>
          <w:sz w:val="24"/>
          <w:szCs w:val="24"/>
        </w:rPr>
      </w:pPr>
      <w:r>
        <w:rPr>
          <w:sz w:val="24"/>
          <w:szCs w:val="24"/>
        </w:rPr>
        <w:t xml:space="preserve">Der er ting på hjemmesiden, som skal rettes. Charlotte er opmærksom på det. </w:t>
      </w:r>
    </w:p>
    <w:p w14:paraId="407C6E29" w14:textId="74B0F8D9" w:rsidR="00AA3441" w:rsidRDefault="00AA3441" w:rsidP="00AA3441">
      <w:pPr>
        <w:pStyle w:val="Listeafsnit"/>
        <w:numPr>
          <w:ilvl w:val="0"/>
          <w:numId w:val="9"/>
        </w:numPr>
      </w:pPr>
      <w:r>
        <w:t xml:space="preserve">Herrehjørnet og Onsdagscafé </w:t>
      </w:r>
    </w:p>
    <w:p w14:paraId="1B087F69" w14:textId="784FDB6B" w:rsidR="00EB615D" w:rsidRDefault="00EB615D" w:rsidP="00EB615D">
      <w:pPr>
        <w:pStyle w:val="Listeafsnit"/>
      </w:pPr>
      <w:r>
        <w:t xml:space="preserve">Der har været foredrag i Onsdagscaféen om rundrejse. Det var velbesøgt og rigtig godt. </w:t>
      </w:r>
    </w:p>
    <w:p w14:paraId="6AEBD339" w14:textId="127C219E" w:rsidR="00EB615D" w:rsidRDefault="00EB615D" w:rsidP="00EB615D">
      <w:pPr>
        <w:pStyle w:val="Listeafsnit"/>
      </w:pPr>
      <w:r>
        <w:t xml:space="preserve">På torsdag er der hyggespisning i Herrehjørnet. </w:t>
      </w:r>
    </w:p>
    <w:p w14:paraId="5B2F944D" w14:textId="10D23299" w:rsidR="00073C31" w:rsidRDefault="00073C31" w:rsidP="00AA3441">
      <w:pPr>
        <w:pStyle w:val="Listeafsnit"/>
        <w:numPr>
          <w:ilvl w:val="0"/>
          <w:numId w:val="9"/>
        </w:numPr>
      </w:pPr>
      <w:r>
        <w:t>Aktivitetshuset</w:t>
      </w:r>
    </w:p>
    <w:p w14:paraId="119F21E5" w14:textId="5AF6680E" w:rsidR="00EB615D" w:rsidRDefault="00EB615D" w:rsidP="00EB615D">
      <w:pPr>
        <w:pStyle w:val="Listeafsnit"/>
      </w:pPr>
      <w:r>
        <w:t xml:space="preserve">Håndarbejdsgruppen holder feriefri fra april til september. </w:t>
      </w:r>
    </w:p>
    <w:p w14:paraId="3108F68F" w14:textId="1CC98576" w:rsidR="004E7322" w:rsidRDefault="004E7322" w:rsidP="004E7322">
      <w:pPr>
        <w:pStyle w:val="Listeafsnit"/>
        <w:numPr>
          <w:ilvl w:val="0"/>
          <w:numId w:val="9"/>
        </w:numPr>
      </w:pPr>
      <w:r>
        <w:t>Miljøhuset</w:t>
      </w:r>
    </w:p>
    <w:p w14:paraId="19D4B937" w14:textId="5EB4C9B6" w:rsidR="00EB615D" w:rsidRDefault="00C460F7" w:rsidP="00EB615D">
      <w:pPr>
        <w:pStyle w:val="Listeafsnit"/>
      </w:pPr>
      <w:r>
        <w:t xml:space="preserve">Arbejdsgruppen er i gang med arbejdet. </w:t>
      </w:r>
    </w:p>
    <w:p w14:paraId="08DF055A" w14:textId="77777777" w:rsidR="00AA3441" w:rsidRDefault="00AA3441" w:rsidP="00AA3441">
      <w:pPr>
        <w:ind w:left="360"/>
      </w:pPr>
    </w:p>
    <w:p w14:paraId="5D7E3979" w14:textId="2A0E9DDF" w:rsidR="00AA3441" w:rsidRDefault="00AA3441" w:rsidP="005C717E">
      <w:pPr>
        <w:pStyle w:val="Overskrift2"/>
        <w:numPr>
          <w:ilvl w:val="0"/>
          <w:numId w:val="1"/>
        </w:numPr>
      </w:pPr>
      <w:r w:rsidRPr="00AA3441">
        <w:t>Eventuelt</w:t>
      </w:r>
    </w:p>
    <w:p w14:paraId="26B0C712" w14:textId="77777777" w:rsidR="00A03C10" w:rsidRDefault="00A03C10" w:rsidP="00F470E9"/>
    <w:p w14:paraId="1A12A37E" w14:textId="663150ED" w:rsidR="00A03C10" w:rsidRDefault="008914DC" w:rsidP="00F470E9">
      <w:r>
        <w:t>Mødet sluttede kl. 20.00</w:t>
      </w:r>
    </w:p>
    <w:p w14:paraId="7F305333" w14:textId="77777777" w:rsidR="00A03C10" w:rsidRDefault="00A03C10" w:rsidP="00F470E9"/>
    <w:p w14:paraId="7AC824C7" w14:textId="77777777" w:rsidR="00A03C10" w:rsidRDefault="00A03C10" w:rsidP="00F470E9"/>
    <w:p w14:paraId="2A6E301E" w14:textId="77777777" w:rsidR="00701EE4" w:rsidRDefault="00701EE4">
      <w:r>
        <w:br w:type="page"/>
      </w:r>
    </w:p>
    <w:p w14:paraId="245B6A10" w14:textId="1ED34797" w:rsidR="00F470E9" w:rsidRDefault="00F470E9" w:rsidP="00F470E9">
      <w:r>
        <w:lastRenderedPageBreak/>
        <w:t xml:space="preserve">Punkter til senere møde: </w:t>
      </w:r>
    </w:p>
    <w:p w14:paraId="4C814F79" w14:textId="623185F3" w:rsidR="005C717E" w:rsidRDefault="005C717E" w:rsidP="00F470E9">
      <w:pPr>
        <w:pStyle w:val="Listeafsnit"/>
        <w:numPr>
          <w:ilvl w:val="0"/>
          <w:numId w:val="12"/>
        </w:numPr>
      </w:pPr>
      <w:r>
        <w:t xml:space="preserve">Konfirmation, hvem fra menighedsrådet deltager? </w:t>
      </w:r>
    </w:p>
    <w:p w14:paraId="722F0B88" w14:textId="5EFA89B2" w:rsidR="00F470E9" w:rsidRDefault="00F470E9" w:rsidP="00F470E9">
      <w:pPr>
        <w:pStyle w:val="Listeafsnit"/>
        <w:numPr>
          <w:ilvl w:val="0"/>
          <w:numId w:val="12"/>
        </w:numPr>
      </w:pPr>
      <w:r>
        <w:t>Gudstjeneste tidspunkt</w:t>
      </w:r>
    </w:p>
    <w:p w14:paraId="31F6B152" w14:textId="10EA2A03" w:rsidR="00A03C10" w:rsidRDefault="00A03C10" w:rsidP="00F470E9">
      <w:pPr>
        <w:pStyle w:val="Listeafsnit"/>
        <w:numPr>
          <w:ilvl w:val="0"/>
          <w:numId w:val="12"/>
        </w:numPr>
      </w:pPr>
      <w:r>
        <w:t>Godkendelse af procedure for ansøgning om forbrug udenfor budget</w:t>
      </w:r>
    </w:p>
    <w:p w14:paraId="5B7E6B1C" w14:textId="77777777" w:rsidR="00A03C10" w:rsidRDefault="00A03C10" w:rsidP="00A03C10">
      <w:pPr>
        <w:pStyle w:val="Listeafsnit"/>
        <w:numPr>
          <w:ilvl w:val="0"/>
          <w:numId w:val="12"/>
        </w:numPr>
        <w:rPr>
          <w:sz w:val="24"/>
          <w:szCs w:val="24"/>
        </w:rPr>
      </w:pPr>
      <w:r>
        <w:rPr>
          <w:sz w:val="24"/>
          <w:szCs w:val="24"/>
        </w:rPr>
        <w:t>Gennemgang af bilag til regnskabsinstruks</w:t>
      </w:r>
    </w:p>
    <w:p w14:paraId="5291EEA4" w14:textId="2DE68914" w:rsidR="00AA3441" w:rsidRPr="00A03C10" w:rsidRDefault="00A03C10" w:rsidP="00AA3441">
      <w:pPr>
        <w:pStyle w:val="Listeafsnit"/>
        <w:numPr>
          <w:ilvl w:val="0"/>
          <w:numId w:val="12"/>
        </w:numPr>
        <w:rPr>
          <w:sz w:val="24"/>
          <w:szCs w:val="24"/>
        </w:rPr>
      </w:pPr>
      <w:r>
        <w:rPr>
          <w:sz w:val="24"/>
          <w:szCs w:val="24"/>
        </w:rPr>
        <w:t>Valg af søjle til urnegravsteder i afd. A og D</w:t>
      </w:r>
    </w:p>
    <w:sectPr w:rsidR="00AA3441" w:rsidRPr="00A03C1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9811" w14:textId="77777777" w:rsidR="00D36254" w:rsidRDefault="00D36254" w:rsidP="00354E9D">
      <w:pPr>
        <w:spacing w:after="0" w:line="240" w:lineRule="auto"/>
      </w:pPr>
      <w:r>
        <w:separator/>
      </w:r>
    </w:p>
  </w:endnote>
  <w:endnote w:type="continuationSeparator" w:id="0">
    <w:p w14:paraId="20B51AA4" w14:textId="77777777" w:rsidR="00D36254" w:rsidRDefault="00D36254" w:rsidP="0035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C68B" w14:textId="77777777" w:rsidR="00D36254" w:rsidRDefault="00D36254" w:rsidP="00354E9D">
      <w:pPr>
        <w:spacing w:after="0" w:line="240" w:lineRule="auto"/>
      </w:pPr>
      <w:r>
        <w:separator/>
      </w:r>
    </w:p>
  </w:footnote>
  <w:footnote w:type="continuationSeparator" w:id="0">
    <w:p w14:paraId="718BCA8E" w14:textId="77777777" w:rsidR="00D36254" w:rsidRDefault="00D36254" w:rsidP="00354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79EC" w14:textId="4A8E12AF" w:rsidR="00354E9D" w:rsidRDefault="00354E9D">
    <w:pPr>
      <w:pStyle w:val="Sidehoved"/>
    </w:pPr>
  </w:p>
  <w:tbl>
    <w:tblPr>
      <w:tblW w:w="10794" w:type="dxa"/>
      <w:tblInd w:w="-284" w:type="dxa"/>
      <w:tblCellMar>
        <w:left w:w="70" w:type="dxa"/>
        <w:right w:w="70" w:type="dxa"/>
      </w:tblCellMar>
      <w:tblLook w:val="0000" w:firstRow="0" w:lastRow="0" w:firstColumn="0" w:lastColumn="0" w:noHBand="0" w:noVBand="0"/>
    </w:tblPr>
    <w:tblGrid>
      <w:gridCol w:w="8191"/>
      <w:gridCol w:w="2603"/>
    </w:tblGrid>
    <w:tr w:rsidR="00354E9D" w14:paraId="4AA96A12" w14:textId="77777777" w:rsidTr="00354E9D">
      <w:tc>
        <w:tcPr>
          <w:tcW w:w="8191" w:type="dxa"/>
        </w:tcPr>
        <w:p w14:paraId="5C752FCB" w14:textId="77777777" w:rsidR="00354E9D" w:rsidRPr="00F0745E" w:rsidRDefault="00354E9D" w:rsidP="00354E9D">
          <w:pPr>
            <w:pStyle w:val="Sidehoved"/>
            <w:rPr>
              <w:rFonts w:ascii="Times New Roman" w:hAnsi="Times New Roman"/>
              <w:b/>
              <w:bCs/>
              <w:color w:val="333333"/>
              <w:sz w:val="32"/>
              <w:szCs w:val="24"/>
            </w:rPr>
          </w:pPr>
          <w:r w:rsidRPr="00F0745E">
            <w:rPr>
              <w:rFonts w:ascii="Times New Roman" w:hAnsi="Times New Roman"/>
              <w:b/>
              <w:bCs/>
              <w:color w:val="333333"/>
              <w:sz w:val="32"/>
              <w:szCs w:val="24"/>
            </w:rPr>
            <w:br/>
            <w:t>ULKEBØL KIRKE</w:t>
          </w:r>
        </w:p>
        <w:p w14:paraId="16B76F84" w14:textId="77777777" w:rsidR="00354E9D" w:rsidRPr="00F0745E" w:rsidRDefault="00354E9D" w:rsidP="00354E9D">
          <w:pPr>
            <w:tabs>
              <w:tab w:val="right" w:pos="9540"/>
            </w:tabs>
            <w:ind w:right="-75"/>
            <w:rPr>
              <w:rFonts w:ascii="Times New Roman" w:hAnsi="Times New Roman"/>
              <w:color w:val="333333"/>
              <w:sz w:val="16"/>
            </w:rPr>
          </w:pPr>
          <w:r w:rsidRPr="00F0745E">
            <w:rPr>
              <w:rFonts w:ascii="Times New Roman" w:hAnsi="Times New Roman"/>
              <w:color w:val="333333"/>
            </w:rPr>
            <w:t>Kirkevej 11, Ulkebøl, 6400 Sønderborg</w:t>
          </w:r>
          <w:r w:rsidRPr="00F0745E">
            <w:rPr>
              <w:rFonts w:ascii="Times New Roman" w:hAnsi="Times New Roman"/>
              <w:color w:val="333333"/>
              <w:sz w:val="16"/>
            </w:rPr>
            <w:t xml:space="preserve"> </w:t>
          </w:r>
        </w:p>
        <w:p w14:paraId="163DDC98" w14:textId="77777777" w:rsidR="00354E9D" w:rsidRPr="00F0745E" w:rsidRDefault="00354E9D" w:rsidP="00354E9D">
          <w:pPr>
            <w:tabs>
              <w:tab w:val="right" w:pos="9540"/>
            </w:tabs>
            <w:ind w:right="-75"/>
            <w:rPr>
              <w:rFonts w:ascii="Times New Roman" w:hAnsi="Times New Roman"/>
              <w:color w:val="333333"/>
              <w:sz w:val="16"/>
            </w:rPr>
          </w:pPr>
          <w:r w:rsidRPr="00F0745E">
            <w:rPr>
              <w:rFonts w:ascii="Times New Roman" w:hAnsi="Times New Roman"/>
              <w:color w:val="333333"/>
              <w:sz w:val="16"/>
            </w:rPr>
            <w:t>www.ulkeboelkirke.dk</w:t>
          </w:r>
        </w:p>
        <w:p w14:paraId="5E446B30" w14:textId="77777777" w:rsidR="00354E9D" w:rsidRPr="00F0745E" w:rsidRDefault="00354E9D" w:rsidP="00354E9D">
          <w:pPr>
            <w:pStyle w:val="Sidehoved"/>
            <w:rPr>
              <w:rFonts w:ascii="Times New Roman" w:hAnsi="Times New Roman"/>
              <w:color w:val="333333"/>
              <w:szCs w:val="24"/>
            </w:rPr>
          </w:pPr>
        </w:p>
      </w:tc>
      <w:tc>
        <w:tcPr>
          <w:tcW w:w="2603" w:type="dxa"/>
        </w:tcPr>
        <w:p w14:paraId="01D10495" w14:textId="77777777" w:rsidR="00354E9D" w:rsidRDefault="00354E9D" w:rsidP="00354E9D">
          <w:pPr>
            <w:pStyle w:val="Sidehoved"/>
            <w:rPr>
              <w:szCs w:val="24"/>
            </w:rPr>
          </w:pPr>
          <w:r>
            <w:rPr>
              <w:noProof/>
              <w:color w:val="808080"/>
            </w:rPr>
            <w:drawing>
              <wp:inline distT="0" distB="0" distL="0" distR="0" wp14:anchorId="6057193E" wp14:editId="0870552A">
                <wp:extent cx="1143000" cy="1152525"/>
                <wp:effectExtent l="0" t="0" r="0" b="9525"/>
                <wp:docPr id="13" name="Billede 13" descr="Et billede, der indeholder cirkel, symbol, Symmetri,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descr="Et billede, der indeholder cirkel, symbol, Symmetri, design&#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52525"/>
                        </a:xfrm>
                        <a:prstGeom prst="rect">
                          <a:avLst/>
                        </a:prstGeom>
                        <a:noFill/>
                        <a:ln>
                          <a:noFill/>
                        </a:ln>
                      </pic:spPr>
                    </pic:pic>
                  </a:graphicData>
                </a:graphic>
              </wp:inline>
            </w:drawing>
          </w:r>
        </w:p>
      </w:tc>
    </w:tr>
  </w:tbl>
  <w:p w14:paraId="26C0D283" w14:textId="11DC46A0" w:rsidR="00354E9D" w:rsidRDefault="00354E9D">
    <w:pPr>
      <w:pStyle w:val="Sidehoved"/>
    </w:pPr>
  </w:p>
  <w:p w14:paraId="7C16CBB6" w14:textId="77777777" w:rsidR="00354E9D" w:rsidRDefault="00354E9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693C"/>
    <w:multiLevelType w:val="hybridMultilevel"/>
    <w:tmpl w:val="E8386F0C"/>
    <w:lvl w:ilvl="0" w:tplc="0406000F">
      <w:start w:val="1"/>
      <w:numFmt w:val="decimal"/>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 w15:restartNumberingAfterBreak="0">
    <w:nsid w:val="33322FCD"/>
    <w:multiLevelType w:val="hybridMultilevel"/>
    <w:tmpl w:val="C60AE6BA"/>
    <w:lvl w:ilvl="0" w:tplc="1DB2AF0A">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16C0658"/>
    <w:multiLevelType w:val="hybridMultilevel"/>
    <w:tmpl w:val="212E37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74C6A13"/>
    <w:multiLevelType w:val="hybridMultilevel"/>
    <w:tmpl w:val="348A01B0"/>
    <w:lvl w:ilvl="0" w:tplc="FE407E10">
      <w:start w:val="1"/>
      <w:numFmt w:val="lowerLetter"/>
      <w:lvlText w:val="%1."/>
      <w:lvlJc w:val="left"/>
      <w:pPr>
        <w:ind w:left="720" w:hanging="360"/>
      </w:pPr>
      <w:rPr>
        <w:b/>
        <w:bCs/>
        <w:sz w:val="28"/>
        <w:szCs w:val="2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CFD5B84"/>
    <w:multiLevelType w:val="hybridMultilevel"/>
    <w:tmpl w:val="3BC0B534"/>
    <w:lvl w:ilvl="0" w:tplc="1458B82E">
      <w:start w:val="1"/>
      <w:numFmt w:val="upp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20855D7"/>
    <w:multiLevelType w:val="hybridMultilevel"/>
    <w:tmpl w:val="B4467C1E"/>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3A81F95"/>
    <w:multiLevelType w:val="hybridMultilevel"/>
    <w:tmpl w:val="A9FEE69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A7E6391"/>
    <w:multiLevelType w:val="hybridMultilevel"/>
    <w:tmpl w:val="56DE03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458B82E">
      <w:start w:val="1"/>
      <w:numFmt w:val="upperRoman"/>
      <w:lvlText w:val="%3."/>
      <w:lvlJc w:val="left"/>
      <w:pPr>
        <w:ind w:left="72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FC23D6"/>
    <w:multiLevelType w:val="hybridMultilevel"/>
    <w:tmpl w:val="78B08F42"/>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66F0E4D"/>
    <w:multiLevelType w:val="hybridMultilevel"/>
    <w:tmpl w:val="C18462F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67FC6B95"/>
    <w:multiLevelType w:val="hybridMultilevel"/>
    <w:tmpl w:val="0C86AB06"/>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1" w15:restartNumberingAfterBreak="0">
    <w:nsid w:val="6AE05384"/>
    <w:multiLevelType w:val="hybridMultilevel"/>
    <w:tmpl w:val="42345B62"/>
    <w:lvl w:ilvl="0" w:tplc="55F8952A">
      <w:start w:val="1"/>
      <w:numFmt w:val="lowerLetter"/>
      <w:lvlText w:val="%1."/>
      <w:lvlJc w:val="left"/>
      <w:pPr>
        <w:ind w:left="720" w:hanging="360"/>
      </w:pPr>
      <w:rPr>
        <w:b/>
        <w:bCs/>
        <w:sz w:val="28"/>
        <w:szCs w:val="2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8D54FC5"/>
    <w:multiLevelType w:val="hybridMultilevel"/>
    <w:tmpl w:val="08924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9580650"/>
    <w:multiLevelType w:val="hybridMultilevel"/>
    <w:tmpl w:val="A9FEE6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7092004">
    <w:abstractNumId w:val="6"/>
  </w:num>
  <w:num w:numId="2" w16cid:durableId="1805930278">
    <w:abstractNumId w:val="7"/>
  </w:num>
  <w:num w:numId="3" w16cid:durableId="1034232589">
    <w:abstractNumId w:val="10"/>
  </w:num>
  <w:num w:numId="4" w16cid:durableId="1215654744">
    <w:abstractNumId w:val="9"/>
  </w:num>
  <w:num w:numId="5" w16cid:durableId="1554459320">
    <w:abstractNumId w:val="0"/>
  </w:num>
  <w:num w:numId="6" w16cid:durableId="1226648263">
    <w:abstractNumId w:val="5"/>
  </w:num>
  <w:num w:numId="7" w16cid:durableId="1729259962">
    <w:abstractNumId w:val="4"/>
  </w:num>
  <w:num w:numId="8" w16cid:durableId="1600917369">
    <w:abstractNumId w:val="3"/>
  </w:num>
  <w:num w:numId="9" w16cid:durableId="542713867">
    <w:abstractNumId w:val="11"/>
  </w:num>
  <w:num w:numId="10" w16cid:durableId="2080865683">
    <w:abstractNumId w:val="2"/>
  </w:num>
  <w:num w:numId="11" w16cid:durableId="1984506608">
    <w:abstractNumId w:val="12"/>
  </w:num>
  <w:num w:numId="12" w16cid:durableId="1928615851">
    <w:abstractNumId w:val="1"/>
  </w:num>
  <w:num w:numId="13" w16cid:durableId="1687823878">
    <w:abstractNumId w:val="8"/>
  </w:num>
  <w:num w:numId="14" w16cid:durableId="1351175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9D"/>
    <w:rsid w:val="000144F8"/>
    <w:rsid w:val="000457DD"/>
    <w:rsid w:val="00073C31"/>
    <w:rsid w:val="000A55E7"/>
    <w:rsid w:val="001160B3"/>
    <w:rsid w:val="00124AA4"/>
    <w:rsid w:val="00130CE0"/>
    <w:rsid w:val="0018409D"/>
    <w:rsid w:val="001A77C2"/>
    <w:rsid w:val="001C6BBB"/>
    <w:rsid w:val="00223690"/>
    <w:rsid w:val="00235680"/>
    <w:rsid w:val="002C3F74"/>
    <w:rsid w:val="002D425A"/>
    <w:rsid w:val="0030181D"/>
    <w:rsid w:val="00331394"/>
    <w:rsid w:val="00354E9D"/>
    <w:rsid w:val="00356246"/>
    <w:rsid w:val="00363AAC"/>
    <w:rsid w:val="003A4D34"/>
    <w:rsid w:val="003C3593"/>
    <w:rsid w:val="003E27DD"/>
    <w:rsid w:val="0042296C"/>
    <w:rsid w:val="00426426"/>
    <w:rsid w:val="00444DFE"/>
    <w:rsid w:val="00495514"/>
    <w:rsid w:val="004B7C63"/>
    <w:rsid w:val="004D2D89"/>
    <w:rsid w:val="004E0199"/>
    <w:rsid w:val="004E7322"/>
    <w:rsid w:val="004F2A57"/>
    <w:rsid w:val="005115FC"/>
    <w:rsid w:val="005203F9"/>
    <w:rsid w:val="00560558"/>
    <w:rsid w:val="005965D4"/>
    <w:rsid w:val="005A4CE2"/>
    <w:rsid w:val="005C717E"/>
    <w:rsid w:val="00644A7E"/>
    <w:rsid w:val="006518FE"/>
    <w:rsid w:val="00663EB9"/>
    <w:rsid w:val="006738FB"/>
    <w:rsid w:val="00701EE4"/>
    <w:rsid w:val="0071579E"/>
    <w:rsid w:val="007613B2"/>
    <w:rsid w:val="007A16F6"/>
    <w:rsid w:val="007A1E2E"/>
    <w:rsid w:val="007E1E28"/>
    <w:rsid w:val="007E7698"/>
    <w:rsid w:val="00822E19"/>
    <w:rsid w:val="00874C1E"/>
    <w:rsid w:val="008914DC"/>
    <w:rsid w:val="008A5334"/>
    <w:rsid w:val="008D3C12"/>
    <w:rsid w:val="00977A63"/>
    <w:rsid w:val="0098517F"/>
    <w:rsid w:val="00985F33"/>
    <w:rsid w:val="009E1899"/>
    <w:rsid w:val="00A03C10"/>
    <w:rsid w:val="00A04812"/>
    <w:rsid w:val="00A3751B"/>
    <w:rsid w:val="00A60264"/>
    <w:rsid w:val="00AA3441"/>
    <w:rsid w:val="00AD47C5"/>
    <w:rsid w:val="00AD6292"/>
    <w:rsid w:val="00AE3640"/>
    <w:rsid w:val="00AE3A81"/>
    <w:rsid w:val="00B22B95"/>
    <w:rsid w:val="00B30FB0"/>
    <w:rsid w:val="00B359AF"/>
    <w:rsid w:val="00B53E4C"/>
    <w:rsid w:val="00B64F0C"/>
    <w:rsid w:val="00B828F9"/>
    <w:rsid w:val="00B93432"/>
    <w:rsid w:val="00B96D1F"/>
    <w:rsid w:val="00BB616C"/>
    <w:rsid w:val="00BF6DEC"/>
    <w:rsid w:val="00C13813"/>
    <w:rsid w:val="00C1587C"/>
    <w:rsid w:val="00C15A07"/>
    <w:rsid w:val="00C238EE"/>
    <w:rsid w:val="00C3181D"/>
    <w:rsid w:val="00C460F7"/>
    <w:rsid w:val="00C77941"/>
    <w:rsid w:val="00C77C46"/>
    <w:rsid w:val="00CF3038"/>
    <w:rsid w:val="00D21512"/>
    <w:rsid w:val="00D36254"/>
    <w:rsid w:val="00D403FD"/>
    <w:rsid w:val="00D64304"/>
    <w:rsid w:val="00D93435"/>
    <w:rsid w:val="00DA2A92"/>
    <w:rsid w:val="00DD4FBC"/>
    <w:rsid w:val="00E13637"/>
    <w:rsid w:val="00E179CE"/>
    <w:rsid w:val="00E274F9"/>
    <w:rsid w:val="00E47F07"/>
    <w:rsid w:val="00E53BAE"/>
    <w:rsid w:val="00E57500"/>
    <w:rsid w:val="00E749EE"/>
    <w:rsid w:val="00EB3FBF"/>
    <w:rsid w:val="00EB615D"/>
    <w:rsid w:val="00EC012D"/>
    <w:rsid w:val="00ED09E9"/>
    <w:rsid w:val="00ED6F14"/>
    <w:rsid w:val="00EE7808"/>
    <w:rsid w:val="00EF0B91"/>
    <w:rsid w:val="00F13F3C"/>
    <w:rsid w:val="00F37B11"/>
    <w:rsid w:val="00F470E9"/>
    <w:rsid w:val="00F724E1"/>
    <w:rsid w:val="00F7273A"/>
    <w:rsid w:val="00F8701A"/>
    <w:rsid w:val="00F9009F"/>
    <w:rsid w:val="00FB6A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3EAF"/>
  <w15:chartTrackingRefBased/>
  <w15:docId w15:val="{D59A2387-09A6-4837-816E-05AC263B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54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54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54E9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54E9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54E9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54E9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54E9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54E9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54E9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54E9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54E9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354E9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54E9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54E9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54E9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54E9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54E9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54E9D"/>
    <w:rPr>
      <w:rFonts w:eastAsiaTheme="majorEastAsia" w:cstheme="majorBidi"/>
      <w:color w:val="272727" w:themeColor="text1" w:themeTint="D8"/>
    </w:rPr>
  </w:style>
  <w:style w:type="paragraph" w:styleId="Titel">
    <w:name w:val="Title"/>
    <w:basedOn w:val="Normal"/>
    <w:next w:val="Normal"/>
    <w:link w:val="TitelTegn"/>
    <w:uiPriority w:val="10"/>
    <w:qFormat/>
    <w:rsid w:val="00354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54E9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54E9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54E9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54E9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54E9D"/>
    <w:rPr>
      <w:i/>
      <w:iCs/>
      <w:color w:val="404040" w:themeColor="text1" w:themeTint="BF"/>
    </w:rPr>
  </w:style>
  <w:style w:type="paragraph" w:styleId="Listeafsnit">
    <w:name w:val="List Paragraph"/>
    <w:basedOn w:val="Normal"/>
    <w:uiPriority w:val="34"/>
    <w:qFormat/>
    <w:rsid w:val="00354E9D"/>
    <w:pPr>
      <w:ind w:left="720"/>
      <w:contextualSpacing/>
    </w:pPr>
  </w:style>
  <w:style w:type="character" w:styleId="Kraftigfremhvning">
    <w:name w:val="Intense Emphasis"/>
    <w:basedOn w:val="Standardskrifttypeiafsnit"/>
    <w:uiPriority w:val="21"/>
    <w:qFormat/>
    <w:rsid w:val="00354E9D"/>
    <w:rPr>
      <w:i/>
      <w:iCs/>
      <w:color w:val="0F4761" w:themeColor="accent1" w:themeShade="BF"/>
    </w:rPr>
  </w:style>
  <w:style w:type="paragraph" w:styleId="Strktcitat">
    <w:name w:val="Intense Quote"/>
    <w:basedOn w:val="Normal"/>
    <w:next w:val="Normal"/>
    <w:link w:val="StrktcitatTegn"/>
    <w:uiPriority w:val="30"/>
    <w:qFormat/>
    <w:rsid w:val="00354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54E9D"/>
    <w:rPr>
      <w:i/>
      <w:iCs/>
      <w:color w:val="0F4761" w:themeColor="accent1" w:themeShade="BF"/>
    </w:rPr>
  </w:style>
  <w:style w:type="character" w:styleId="Kraftighenvisning">
    <w:name w:val="Intense Reference"/>
    <w:basedOn w:val="Standardskrifttypeiafsnit"/>
    <w:uiPriority w:val="32"/>
    <w:qFormat/>
    <w:rsid w:val="00354E9D"/>
    <w:rPr>
      <w:b/>
      <w:bCs/>
      <w:smallCaps/>
      <w:color w:val="0F4761" w:themeColor="accent1" w:themeShade="BF"/>
      <w:spacing w:val="5"/>
    </w:rPr>
  </w:style>
  <w:style w:type="paragraph" w:styleId="Sidehoved">
    <w:name w:val="header"/>
    <w:basedOn w:val="Normal"/>
    <w:link w:val="SidehovedTegn"/>
    <w:unhideWhenUsed/>
    <w:rsid w:val="00354E9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54E9D"/>
  </w:style>
  <w:style w:type="paragraph" w:styleId="Sidefod">
    <w:name w:val="footer"/>
    <w:basedOn w:val="Normal"/>
    <w:link w:val="SidefodTegn"/>
    <w:uiPriority w:val="99"/>
    <w:unhideWhenUsed/>
    <w:rsid w:val="00354E9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54E9D"/>
  </w:style>
  <w:style w:type="character" w:styleId="Hyperlink">
    <w:name w:val="Hyperlink"/>
    <w:basedOn w:val="Standardskrifttypeiafsnit"/>
    <w:uiPriority w:val="99"/>
    <w:unhideWhenUsed/>
    <w:rsid w:val="00D64304"/>
    <w:rPr>
      <w:color w:val="467886" w:themeColor="hyperlink"/>
      <w:u w:val="single"/>
    </w:rPr>
  </w:style>
  <w:style w:type="character" w:styleId="Ulstomtale">
    <w:name w:val="Unresolved Mention"/>
    <w:basedOn w:val="Standardskrifttypeiafsnit"/>
    <w:uiPriority w:val="99"/>
    <w:semiHidden/>
    <w:unhideWhenUsed/>
    <w:rsid w:val="00D64304"/>
    <w:rPr>
      <w:color w:val="605E5C"/>
      <w:shd w:val="clear" w:color="auto" w:fill="E1DFDD"/>
    </w:rPr>
  </w:style>
  <w:style w:type="character" w:styleId="BesgtLink">
    <w:name w:val="FollowedHyperlink"/>
    <w:basedOn w:val="Standardskrifttypeiafsnit"/>
    <w:uiPriority w:val="99"/>
    <w:semiHidden/>
    <w:unhideWhenUsed/>
    <w:rsid w:val="007A16F6"/>
    <w:rPr>
      <w:color w:val="96607D" w:themeColor="followedHyperlink"/>
      <w:u w:val="single"/>
    </w:rPr>
  </w:style>
  <w:style w:type="table" w:styleId="Tabel-Gitter">
    <w:name w:val="Table Grid"/>
    <w:basedOn w:val="Tabel-Normal"/>
    <w:uiPriority w:val="39"/>
    <w:rsid w:val="00CF3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irkenettet-my.sharepoint.com/personal/hthi_km_dk/Documents/Kordegn%20PC/%C3%98konomi/%C3%98nsker%20til%20budget/%C3%98nsker%20til%20budget%202027-2029.docx?we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768</Words>
  <Characters>4689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Thisgaard</dc:creator>
  <cp:keywords/>
  <dc:description/>
  <cp:lastModifiedBy>Helle Thisgaard</cp:lastModifiedBy>
  <cp:revision>2</cp:revision>
  <cp:lastPrinted>2026-02-04T15:45:00Z</cp:lastPrinted>
  <dcterms:created xsi:type="dcterms:W3CDTF">2026-03-13T11:38:00Z</dcterms:created>
  <dcterms:modified xsi:type="dcterms:W3CDTF">2026-03-13T11:38:00Z</dcterms:modified>
</cp:coreProperties>
</file>