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3BCFA" w14:textId="25649328" w:rsidR="0098517F" w:rsidRDefault="00354E9D" w:rsidP="00354E9D">
      <w:pPr>
        <w:pStyle w:val="Overskrift1"/>
      </w:pPr>
      <w:r>
        <w:t>Dagsorden menighedsrådsmøde</w:t>
      </w:r>
    </w:p>
    <w:p w14:paraId="02D5FB7A" w14:textId="63F68226" w:rsidR="00354E9D" w:rsidRDefault="00354E9D" w:rsidP="00354E9D">
      <w:pPr>
        <w:rPr>
          <w:b/>
          <w:bCs/>
          <w:sz w:val="24"/>
          <w:szCs w:val="24"/>
        </w:rPr>
      </w:pPr>
      <w:r>
        <w:rPr>
          <w:b/>
          <w:bCs/>
          <w:sz w:val="24"/>
          <w:szCs w:val="24"/>
        </w:rPr>
        <w:t xml:space="preserve">Dato: </w:t>
      </w:r>
      <w:r w:rsidR="00E60588">
        <w:rPr>
          <w:b/>
          <w:bCs/>
          <w:sz w:val="24"/>
          <w:szCs w:val="24"/>
        </w:rPr>
        <w:t>8.september</w:t>
      </w:r>
      <w:r w:rsidR="00622445">
        <w:rPr>
          <w:b/>
          <w:bCs/>
          <w:sz w:val="24"/>
          <w:szCs w:val="24"/>
        </w:rPr>
        <w:t xml:space="preserve"> 2026</w:t>
      </w:r>
    </w:p>
    <w:p w14:paraId="468876B8" w14:textId="69DE6E05" w:rsidR="00354E9D" w:rsidRPr="00AA3441" w:rsidRDefault="00354E9D" w:rsidP="00354E9D">
      <w:pPr>
        <w:rPr>
          <w:sz w:val="24"/>
          <w:szCs w:val="24"/>
        </w:rPr>
      </w:pPr>
      <w:r>
        <w:rPr>
          <w:b/>
          <w:bCs/>
          <w:sz w:val="24"/>
          <w:szCs w:val="24"/>
        </w:rPr>
        <w:t xml:space="preserve">Sted: </w:t>
      </w:r>
      <w:r w:rsidR="00AA3441">
        <w:rPr>
          <w:sz w:val="24"/>
          <w:szCs w:val="24"/>
        </w:rPr>
        <w:t>Degnegården</w:t>
      </w:r>
    </w:p>
    <w:p w14:paraId="5DA0A5F9" w14:textId="27AB9AFA" w:rsidR="00354E9D" w:rsidRPr="00AA3441" w:rsidRDefault="00354E9D" w:rsidP="00AA3441">
      <w:pPr>
        <w:spacing w:after="120"/>
        <w:rPr>
          <w:sz w:val="28"/>
          <w:szCs w:val="28"/>
        </w:rPr>
      </w:pPr>
      <w:r>
        <w:rPr>
          <w:b/>
          <w:bCs/>
          <w:sz w:val="24"/>
          <w:szCs w:val="24"/>
        </w:rPr>
        <w:t>Deltagere:</w:t>
      </w:r>
      <w:r w:rsidR="004B7C63" w:rsidRPr="004B7C63">
        <w:rPr>
          <w:sz w:val="24"/>
          <w:szCs w:val="24"/>
        </w:rPr>
        <w:t xml:space="preserve"> </w:t>
      </w:r>
      <w:r w:rsidR="004B7C63" w:rsidRPr="00AA3441">
        <w:rPr>
          <w:sz w:val="24"/>
          <w:szCs w:val="24"/>
        </w:rPr>
        <w:t>Charlotte Ringsing-Pedersen</w:t>
      </w:r>
      <w:r w:rsidR="00AA3441" w:rsidRPr="00AA3441">
        <w:rPr>
          <w:sz w:val="24"/>
          <w:szCs w:val="24"/>
        </w:rPr>
        <w:t>, Margit Otten,</w:t>
      </w:r>
      <w:r w:rsidR="00E274F9" w:rsidRPr="00E274F9">
        <w:rPr>
          <w:sz w:val="24"/>
          <w:szCs w:val="24"/>
        </w:rPr>
        <w:t xml:space="preserve"> </w:t>
      </w:r>
      <w:r w:rsidR="00F9009F">
        <w:rPr>
          <w:sz w:val="24"/>
          <w:szCs w:val="24"/>
        </w:rPr>
        <w:t>Jørgen Due Jensen</w:t>
      </w:r>
      <w:r w:rsidR="00E274F9">
        <w:rPr>
          <w:sz w:val="24"/>
          <w:szCs w:val="24"/>
        </w:rPr>
        <w:t xml:space="preserve">, </w:t>
      </w:r>
      <w:r w:rsidR="00E274F9" w:rsidRPr="00AA3441">
        <w:rPr>
          <w:sz w:val="24"/>
          <w:szCs w:val="24"/>
        </w:rPr>
        <w:t>Sieghard Sørensen</w:t>
      </w:r>
      <w:r w:rsidR="00E274F9">
        <w:rPr>
          <w:sz w:val="24"/>
          <w:szCs w:val="24"/>
        </w:rPr>
        <w:t>,</w:t>
      </w:r>
      <w:r w:rsidR="00AA3441" w:rsidRPr="00AA3441">
        <w:rPr>
          <w:sz w:val="24"/>
          <w:szCs w:val="24"/>
        </w:rPr>
        <w:t xml:space="preserve"> Lisbeth Volkers, Finn Sørensen,</w:t>
      </w:r>
      <w:r w:rsidR="00172634">
        <w:rPr>
          <w:sz w:val="24"/>
          <w:szCs w:val="24"/>
        </w:rPr>
        <w:t xml:space="preserve"> Ólavur Eysturdal,</w:t>
      </w:r>
      <w:r w:rsidR="00AA3441" w:rsidRPr="00AA3441">
        <w:rPr>
          <w:sz w:val="24"/>
          <w:szCs w:val="24"/>
        </w:rPr>
        <w:t xml:space="preserve"> Leif Louring-Andersen, Sanne Detlefsen, Jørgen Detlefsen og Helle Thisgaard</w:t>
      </w:r>
    </w:p>
    <w:p w14:paraId="4645D910" w14:textId="58C95E19" w:rsidR="00354E9D" w:rsidRDefault="00354E9D" w:rsidP="00354E9D">
      <w:pPr>
        <w:rPr>
          <w:b/>
          <w:bCs/>
          <w:sz w:val="24"/>
          <w:szCs w:val="24"/>
        </w:rPr>
      </w:pPr>
      <w:r>
        <w:rPr>
          <w:b/>
          <w:bCs/>
          <w:sz w:val="24"/>
          <w:szCs w:val="24"/>
        </w:rPr>
        <w:t>Afbud:</w:t>
      </w:r>
      <w:r w:rsidR="00AA3441">
        <w:rPr>
          <w:b/>
          <w:bCs/>
          <w:sz w:val="24"/>
          <w:szCs w:val="24"/>
        </w:rPr>
        <w:t xml:space="preserve"> </w:t>
      </w:r>
    </w:p>
    <w:p w14:paraId="022EBB6B" w14:textId="179B5CB6" w:rsidR="00354E9D" w:rsidRPr="00AA3441" w:rsidRDefault="00354E9D" w:rsidP="00354E9D">
      <w:pPr>
        <w:rPr>
          <w:sz w:val="24"/>
          <w:szCs w:val="24"/>
        </w:rPr>
      </w:pPr>
      <w:r>
        <w:rPr>
          <w:b/>
          <w:bCs/>
          <w:sz w:val="24"/>
          <w:szCs w:val="24"/>
        </w:rPr>
        <w:t>Referent:</w:t>
      </w:r>
      <w:r w:rsidR="00AA3441">
        <w:rPr>
          <w:b/>
          <w:bCs/>
          <w:sz w:val="24"/>
          <w:szCs w:val="24"/>
        </w:rPr>
        <w:t xml:space="preserve"> </w:t>
      </w:r>
      <w:r w:rsidR="00AA3441">
        <w:rPr>
          <w:sz w:val="24"/>
          <w:szCs w:val="24"/>
        </w:rPr>
        <w:t>Helle Thisgaard</w:t>
      </w:r>
    </w:p>
    <w:p w14:paraId="298CD28E" w14:textId="37F947C7" w:rsidR="00354E9D" w:rsidRDefault="00354E9D" w:rsidP="00354E9D">
      <w:pPr>
        <w:rPr>
          <w:b/>
          <w:bCs/>
          <w:sz w:val="24"/>
          <w:szCs w:val="24"/>
        </w:rPr>
      </w:pPr>
      <w:r>
        <w:rPr>
          <w:b/>
          <w:bCs/>
          <w:sz w:val="24"/>
          <w:szCs w:val="24"/>
        </w:rPr>
        <w:t xml:space="preserve">Praktisk: </w:t>
      </w:r>
      <w:r w:rsidR="00E60588">
        <w:rPr>
          <w:b/>
          <w:bCs/>
          <w:sz w:val="24"/>
          <w:szCs w:val="24"/>
        </w:rPr>
        <w:t>Finn og Sieghard</w:t>
      </w:r>
    </w:p>
    <w:p w14:paraId="30861AF9" w14:textId="77777777" w:rsidR="00354E9D" w:rsidRDefault="00354E9D" w:rsidP="00354E9D">
      <w:pPr>
        <w:rPr>
          <w:b/>
          <w:bCs/>
          <w:sz w:val="24"/>
          <w:szCs w:val="24"/>
        </w:rPr>
      </w:pPr>
      <w:r>
        <w:rPr>
          <w:b/>
          <w:bCs/>
          <w:sz w:val="24"/>
          <w:szCs w:val="24"/>
        </w:rPr>
        <w:t xml:space="preserve">Bilagsoversigt: </w:t>
      </w:r>
    </w:p>
    <w:p w14:paraId="1CBD7603" w14:textId="77777777" w:rsidR="00354E9D" w:rsidRDefault="00354E9D" w:rsidP="00354E9D">
      <w:pPr>
        <w:pStyle w:val="Overskrift2"/>
      </w:pPr>
    </w:p>
    <w:p w14:paraId="13871552" w14:textId="77777777" w:rsidR="00354E9D" w:rsidRDefault="00354E9D" w:rsidP="00354E9D">
      <w:pPr>
        <w:pStyle w:val="Overskrift2"/>
        <w:numPr>
          <w:ilvl w:val="0"/>
          <w:numId w:val="1"/>
        </w:numPr>
      </w:pPr>
      <w:r>
        <w:t>Velkomst og godkendelse af dagsorden</w:t>
      </w:r>
    </w:p>
    <w:p w14:paraId="16D6D009" w14:textId="420CDCBB" w:rsidR="00354E9D" w:rsidRDefault="00E33427" w:rsidP="00E33427">
      <w:r>
        <w:t>Tilføjelse af punkt: 3</w:t>
      </w:r>
      <w:r w:rsidR="00575B22">
        <w:t>db</w:t>
      </w:r>
      <w:r>
        <w:t xml:space="preserve"> og 3</w:t>
      </w:r>
      <w:r w:rsidR="00575B22">
        <w:t>f</w:t>
      </w:r>
    </w:p>
    <w:p w14:paraId="7E1D4E45" w14:textId="5D797052" w:rsidR="00354E9D" w:rsidRDefault="00354E9D" w:rsidP="00354E9D">
      <w:pPr>
        <w:pStyle w:val="Overskrift2"/>
        <w:numPr>
          <w:ilvl w:val="0"/>
          <w:numId w:val="1"/>
        </w:numPr>
      </w:pPr>
      <w:r>
        <w:t>Gennemgang af eventuelle opfølgende handlinger og beslutninger fra sidste møde</w:t>
      </w:r>
    </w:p>
    <w:p w14:paraId="53ED9BA8" w14:textId="1EA6347D" w:rsidR="00354E9D" w:rsidRDefault="00575B22" w:rsidP="00575B22">
      <w:pPr>
        <w:rPr>
          <w:sz w:val="24"/>
          <w:szCs w:val="24"/>
        </w:rPr>
      </w:pPr>
      <w:proofErr w:type="spellStart"/>
      <w:r w:rsidRPr="00181374">
        <w:rPr>
          <w:sz w:val="24"/>
          <w:szCs w:val="24"/>
        </w:rPr>
        <w:t>Kammerchor</w:t>
      </w:r>
      <w:proofErr w:type="spellEnd"/>
      <w:r w:rsidRPr="00181374">
        <w:rPr>
          <w:sz w:val="24"/>
          <w:szCs w:val="24"/>
        </w:rPr>
        <w:t xml:space="preserve"> </w:t>
      </w:r>
      <w:proofErr w:type="spellStart"/>
      <w:r w:rsidRPr="00181374">
        <w:rPr>
          <w:sz w:val="24"/>
          <w:szCs w:val="24"/>
        </w:rPr>
        <w:t>Nordschleswig</w:t>
      </w:r>
      <w:proofErr w:type="spellEnd"/>
      <w:r>
        <w:rPr>
          <w:sz w:val="24"/>
          <w:szCs w:val="24"/>
        </w:rPr>
        <w:t xml:space="preserve">, ønsker ikke at øve i kirken alligevel. </w:t>
      </w:r>
    </w:p>
    <w:p w14:paraId="3499548E" w14:textId="7C34441F" w:rsidR="00575B22" w:rsidRDefault="00575B22" w:rsidP="00575B22">
      <w:r>
        <w:rPr>
          <w:sz w:val="24"/>
          <w:szCs w:val="24"/>
        </w:rPr>
        <w:t xml:space="preserve">Margit arbejder med at få </w:t>
      </w:r>
      <w:r w:rsidR="00A43701">
        <w:rPr>
          <w:sz w:val="24"/>
          <w:szCs w:val="24"/>
        </w:rPr>
        <w:t xml:space="preserve">messingvaserne til kirkebænkene renset og poleret. De bliver ikke lakeret. Sanne undersøger hos hvilken bogbinder vi ønsker at sende salmebøgerne til. Hun melder tilbage til Helle, som sørger for at sende bøgerne afsted. </w:t>
      </w:r>
    </w:p>
    <w:p w14:paraId="07D33DD7" w14:textId="07CCB94E" w:rsidR="00354E9D" w:rsidRDefault="00354E9D" w:rsidP="00354E9D">
      <w:pPr>
        <w:pStyle w:val="Overskrift2"/>
        <w:numPr>
          <w:ilvl w:val="0"/>
          <w:numId w:val="1"/>
        </w:numPr>
      </w:pPr>
      <w:r>
        <w:t>Beslutningspunkter</w:t>
      </w:r>
    </w:p>
    <w:p w14:paraId="5769522E" w14:textId="29D9EC3E" w:rsidR="00E60588" w:rsidRDefault="00E60588" w:rsidP="00E60588">
      <w:pPr>
        <w:pStyle w:val="Listeafsnit"/>
        <w:numPr>
          <w:ilvl w:val="0"/>
          <w:numId w:val="8"/>
        </w:numPr>
        <w:rPr>
          <w:sz w:val="24"/>
          <w:szCs w:val="24"/>
        </w:rPr>
      </w:pPr>
      <w:r>
        <w:rPr>
          <w:sz w:val="24"/>
          <w:szCs w:val="24"/>
        </w:rPr>
        <w:t>Lørdagsdåb ved Ulkebøl Kirke</w:t>
      </w:r>
    </w:p>
    <w:p w14:paraId="63BC3926" w14:textId="300120E3" w:rsidR="00A43701" w:rsidRDefault="00A43701" w:rsidP="00A43701">
      <w:pPr>
        <w:pStyle w:val="Listeafsnit"/>
        <w:rPr>
          <w:sz w:val="24"/>
          <w:szCs w:val="24"/>
        </w:rPr>
      </w:pPr>
      <w:r>
        <w:rPr>
          <w:sz w:val="24"/>
          <w:szCs w:val="24"/>
        </w:rPr>
        <w:t xml:space="preserve">Der har indtil nu, som udgangspunkt ikke været tilbud om lørdagsdåb, da vi ikke har særlige mange dåbshandlinger. </w:t>
      </w:r>
    </w:p>
    <w:p w14:paraId="6249B4BF" w14:textId="18D184A8" w:rsidR="00A43701" w:rsidRDefault="00A43701" w:rsidP="00A43701">
      <w:pPr>
        <w:pStyle w:val="Listeafsnit"/>
        <w:rPr>
          <w:sz w:val="24"/>
          <w:szCs w:val="24"/>
        </w:rPr>
      </w:pPr>
      <w:r>
        <w:rPr>
          <w:sz w:val="24"/>
          <w:szCs w:val="24"/>
        </w:rPr>
        <w:t xml:space="preserve">Der er dog enkelte efterspørgsler på lørdagsdåb, som præsterne gerne vil imødekomme ved at afsætte 3 lørdage om året, hvor der kan tilbydes lørdagsdåb. </w:t>
      </w:r>
    </w:p>
    <w:p w14:paraId="59124ED0" w14:textId="44C49375" w:rsidR="00BF292E" w:rsidRDefault="00BF292E" w:rsidP="00A43701">
      <w:pPr>
        <w:pStyle w:val="Listeafsnit"/>
        <w:rPr>
          <w:sz w:val="24"/>
          <w:szCs w:val="24"/>
        </w:rPr>
      </w:pPr>
      <w:r>
        <w:rPr>
          <w:sz w:val="24"/>
          <w:szCs w:val="24"/>
        </w:rPr>
        <w:t xml:space="preserve">Menighedsrådet </w:t>
      </w:r>
      <w:r w:rsidR="001828AE">
        <w:rPr>
          <w:sz w:val="24"/>
          <w:szCs w:val="24"/>
        </w:rPr>
        <w:t>støtter op om forslaget. Første dato bliver d. 7.november 2026.</w:t>
      </w:r>
    </w:p>
    <w:p w14:paraId="62D44025" w14:textId="0EBED97F" w:rsidR="00575B22" w:rsidRDefault="00575B22" w:rsidP="00575B22">
      <w:pPr>
        <w:pStyle w:val="Listeafsnit"/>
        <w:numPr>
          <w:ilvl w:val="0"/>
          <w:numId w:val="8"/>
        </w:numPr>
        <w:rPr>
          <w:sz w:val="24"/>
          <w:szCs w:val="24"/>
        </w:rPr>
      </w:pPr>
      <w:r>
        <w:rPr>
          <w:sz w:val="24"/>
          <w:szCs w:val="24"/>
        </w:rPr>
        <w:t>Mødedato, menighedsrådsmøder i oktober og november</w:t>
      </w:r>
    </w:p>
    <w:p w14:paraId="434909BF" w14:textId="3EBEE612" w:rsidR="001828AE" w:rsidRDefault="001828AE" w:rsidP="001828AE">
      <w:pPr>
        <w:pStyle w:val="Listeafsnit"/>
        <w:rPr>
          <w:sz w:val="24"/>
          <w:szCs w:val="24"/>
        </w:rPr>
      </w:pPr>
      <w:r>
        <w:rPr>
          <w:sz w:val="24"/>
          <w:szCs w:val="24"/>
        </w:rPr>
        <w:lastRenderedPageBreak/>
        <w:t>Mødet d. 5.oktober flyttes til d. 13. oktober kl. 14.</w:t>
      </w:r>
      <w:r w:rsidR="00D254BF">
        <w:rPr>
          <w:sz w:val="24"/>
          <w:szCs w:val="24"/>
        </w:rPr>
        <w:t>00</w:t>
      </w:r>
      <w:r>
        <w:rPr>
          <w:sz w:val="24"/>
          <w:szCs w:val="24"/>
        </w:rPr>
        <w:t xml:space="preserve"> </w:t>
      </w:r>
    </w:p>
    <w:p w14:paraId="198F6EF9" w14:textId="4BA03FBC" w:rsidR="001828AE" w:rsidRPr="00575B22" w:rsidRDefault="00D254BF" w:rsidP="001828AE">
      <w:pPr>
        <w:pStyle w:val="Listeafsnit"/>
        <w:rPr>
          <w:sz w:val="24"/>
          <w:szCs w:val="24"/>
        </w:rPr>
      </w:pPr>
      <w:r>
        <w:rPr>
          <w:sz w:val="24"/>
          <w:szCs w:val="24"/>
        </w:rPr>
        <w:t xml:space="preserve">Mødet 9. november flyttes til d. 12. november kl. 16.00 </w:t>
      </w:r>
    </w:p>
    <w:p w14:paraId="0D307458" w14:textId="25FF7C60" w:rsidR="00E60588" w:rsidRDefault="007754DD" w:rsidP="00E60588">
      <w:pPr>
        <w:pStyle w:val="Listeafsnit"/>
        <w:numPr>
          <w:ilvl w:val="0"/>
          <w:numId w:val="8"/>
        </w:numPr>
        <w:rPr>
          <w:sz w:val="24"/>
          <w:szCs w:val="24"/>
        </w:rPr>
      </w:pPr>
      <w:r>
        <w:rPr>
          <w:sz w:val="24"/>
          <w:szCs w:val="24"/>
        </w:rPr>
        <w:t>A-huset. Reparation af vinduer.</w:t>
      </w:r>
    </w:p>
    <w:p w14:paraId="0B56B721" w14:textId="65C4951D" w:rsidR="00D254BF" w:rsidRDefault="00D254BF" w:rsidP="00D254BF">
      <w:pPr>
        <w:pStyle w:val="Listeafsnit"/>
        <w:rPr>
          <w:sz w:val="24"/>
          <w:szCs w:val="24"/>
        </w:rPr>
      </w:pPr>
      <w:r>
        <w:rPr>
          <w:sz w:val="24"/>
          <w:szCs w:val="24"/>
        </w:rPr>
        <w:t xml:space="preserve">Vinduerne i A-huset skal kittes og males. Finn kontakter en fagmand, for at få et overslag. </w:t>
      </w:r>
    </w:p>
    <w:p w14:paraId="20FC0881" w14:textId="7725736E" w:rsidR="007754DD" w:rsidRDefault="007754DD" w:rsidP="00E60588">
      <w:pPr>
        <w:pStyle w:val="Listeafsnit"/>
        <w:numPr>
          <w:ilvl w:val="0"/>
          <w:numId w:val="8"/>
        </w:numPr>
        <w:rPr>
          <w:sz w:val="24"/>
          <w:szCs w:val="24"/>
        </w:rPr>
      </w:pPr>
      <w:r>
        <w:rPr>
          <w:sz w:val="24"/>
          <w:szCs w:val="24"/>
        </w:rPr>
        <w:t xml:space="preserve">Ansøgning reserven </w:t>
      </w:r>
    </w:p>
    <w:p w14:paraId="53C1BC8A" w14:textId="260035EC" w:rsidR="007754DD" w:rsidRDefault="007754DD" w:rsidP="007754DD">
      <w:pPr>
        <w:pStyle w:val="Listeafsnit"/>
        <w:numPr>
          <w:ilvl w:val="1"/>
          <w:numId w:val="8"/>
        </w:numPr>
        <w:rPr>
          <w:sz w:val="24"/>
          <w:szCs w:val="24"/>
        </w:rPr>
      </w:pPr>
      <w:r>
        <w:rPr>
          <w:sz w:val="24"/>
          <w:szCs w:val="24"/>
        </w:rPr>
        <w:t>Reparation af revne i kirkemuren</w:t>
      </w:r>
    </w:p>
    <w:p w14:paraId="0AA60543" w14:textId="581EEEFB" w:rsidR="00E33427" w:rsidRDefault="00E33427" w:rsidP="007754DD">
      <w:pPr>
        <w:pStyle w:val="Listeafsnit"/>
        <w:numPr>
          <w:ilvl w:val="1"/>
          <w:numId w:val="8"/>
        </w:numPr>
        <w:rPr>
          <w:sz w:val="24"/>
          <w:szCs w:val="24"/>
        </w:rPr>
      </w:pPr>
      <w:r>
        <w:rPr>
          <w:sz w:val="24"/>
          <w:szCs w:val="24"/>
        </w:rPr>
        <w:t>El arbejde på kirkegården</w:t>
      </w:r>
    </w:p>
    <w:p w14:paraId="74F669FB" w14:textId="76374A36" w:rsidR="002732CF" w:rsidRDefault="002732CF" w:rsidP="007754DD">
      <w:pPr>
        <w:pStyle w:val="Listeafsnit"/>
        <w:numPr>
          <w:ilvl w:val="1"/>
          <w:numId w:val="8"/>
        </w:numPr>
        <w:rPr>
          <w:sz w:val="24"/>
          <w:szCs w:val="24"/>
        </w:rPr>
      </w:pPr>
      <w:r>
        <w:rPr>
          <w:sz w:val="24"/>
          <w:szCs w:val="24"/>
        </w:rPr>
        <w:t xml:space="preserve">Kitning og maling af kirkens sydvendte vinduer </w:t>
      </w:r>
    </w:p>
    <w:p w14:paraId="33624D10" w14:textId="2D2D8A6B" w:rsidR="00D254BF" w:rsidRPr="00D254BF" w:rsidRDefault="00D254BF" w:rsidP="00D254BF">
      <w:pPr>
        <w:ind w:left="720"/>
        <w:rPr>
          <w:sz w:val="24"/>
          <w:szCs w:val="24"/>
        </w:rPr>
      </w:pPr>
      <w:r>
        <w:rPr>
          <w:sz w:val="24"/>
          <w:szCs w:val="24"/>
        </w:rPr>
        <w:t xml:space="preserve">Menighedsrådet beslutter at sende ovenstående ansøgninger til reserven. </w:t>
      </w:r>
    </w:p>
    <w:p w14:paraId="782354C2" w14:textId="1D6C0026" w:rsidR="007B7110" w:rsidRDefault="007B7110" w:rsidP="007B7110">
      <w:pPr>
        <w:pStyle w:val="Listeafsnit"/>
        <w:numPr>
          <w:ilvl w:val="0"/>
          <w:numId w:val="8"/>
        </w:numPr>
        <w:rPr>
          <w:sz w:val="24"/>
          <w:szCs w:val="24"/>
        </w:rPr>
      </w:pPr>
      <w:r>
        <w:rPr>
          <w:sz w:val="24"/>
          <w:szCs w:val="24"/>
        </w:rPr>
        <w:t xml:space="preserve">Kalkningspulje. Skal vi fortsætte 6 år?  </w:t>
      </w:r>
    </w:p>
    <w:p w14:paraId="526C5A8F" w14:textId="626A987D" w:rsidR="006A0DA2" w:rsidRDefault="00EA0D83" w:rsidP="006A0DA2">
      <w:pPr>
        <w:pStyle w:val="Listeafsnit"/>
        <w:rPr>
          <w:sz w:val="24"/>
          <w:szCs w:val="24"/>
        </w:rPr>
      </w:pPr>
      <w:r>
        <w:rPr>
          <w:sz w:val="24"/>
          <w:szCs w:val="24"/>
        </w:rPr>
        <w:t xml:space="preserve">Menighedsrådet ønsker fortsat at være en del af kalkningspuljen. </w:t>
      </w:r>
    </w:p>
    <w:p w14:paraId="130BB0CF" w14:textId="38D3DBD0" w:rsidR="00E33427" w:rsidRDefault="00E33427" w:rsidP="007B7110">
      <w:pPr>
        <w:pStyle w:val="Listeafsnit"/>
        <w:numPr>
          <w:ilvl w:val="0"/>
          <w:numId w:val="8"/>
        </w:numPr>
        <w:rPr>
          <w:sz w:val="24"/>
          <w:szCs w:val="24"/>
        </w:rPr>
      </w:pPr>
      <w:r>
        <w:rPr>
          <w:sz w:val="24"/>
          <w:szCs w:val="24"/>
        </w:rPr>
        <w:t>Procedure, godkendelse af regninger</w:t>
      </w:r>
    </w:p>
    <w:p w14:paraId="1878A043" w14:textId="69E0234F" w:rsidR="00EA0D83" w:rsidRDefault="00EA0D83" w:rsidP="00EA0D83">
      <w:pPr>
        <w:pStyle w:val="Listeafsnit"/>
        <w:rPr>
          <w:sz w:val="24"/>
          <w:szCs w:val="24"/>
        </w:rPr>
      </w:pPr>
      <w:r>
        <w:rPr>
          <w:sz w:val="24"/>
          <w:szCs w:val="24"/>
        </w:rPr>
        <w:t xml:space="preserve">Formændene for de enkelte udvalg kontaktes af Sieghard før han godkender regning for deres områder. </w:t>
      </w:r>
    </w:p>
    <w:p w14:paraId="6B8197F9" w14:textId="6FE8343A" w:rsidR="007B7110" w:rsidRDefault="00B14FB4" w:rsidP="007B7110">
      <w:pPr>
        <w:pStyle w:val="Listeafsnit"/>
        <w:numPr>
          <w:ilvl w:val="0"/>
          <w:numId w:val="8"/>
        </w:numPr>
        <w:rPr>
          <w:sz w:val="24"/>
          <w:szCs w:val="24"/>
        </w:rPr>
      </w:pPr>
      <w:r>
        <w:rPr>
          <w:sz w:val="24"/>
          <w:szCs w:val="24"/>
        </w:rPr>
        <w:t xml:space="preserve">Menighedsmøde. Planlægning. </w:t>
      </w:r>
    </w:p>
    <w:p w14:paraId="563C9D18" w14:textId="5F0F0B3E" w:rsidR="00EA0D83" w:rsidRDefault="00EA0D83" w:rsidP="00EA0D83">
      <w:pPr>
        <w:pStyle w:val="Listeafsnit"/>
        <w:rPr>
          <w:sz w:val="24"/>
          <w:szCs w:val="24"/>
        </w:rPr>
      </w:pPr>
      <w:r>
        <w:rPr>
          <w:sz w:val="24"/>
          <w:szCs w:val="24"/>
        </w:rPr>
        <w:t xml:space="preserve">Det besluttes at der planlægges med et menighedsmøde i starten af 2027. </w:t>
      </w:r>
    </w:p>
    <w:p w14:paraId="1667B3C2" w14:textId="5488E8D3" w:rsidR="00EA0D83" w:rsidRPr="00E60588" w:rsidRDefault="00EA0D83" w:rsidP="00EA0D83">
      <w:pPr>
        <w:pStyle w:val="Listeafsnit"/>
        <w:rPr>
          <w:sz w:val="24"/>
          <w:szCs w:val="24"/>
        </w:rPr>
      </w:pPr>
      <w:r>
        <w:rPr>
          <w:sz w:val="24"/>
          <w:szCs w:val="24"/>
        </w:rPr>
        <w:t xml:space="preserve">Arbejdsgruppe: </w:t>
      </w:r>
      <w:r w:rsidR="00672661">
        <w:rPr>
          <w:sz w:val="24"/>
          <w:szCs w:val="24"/>
        </w:rPr>
        <w:t xml:space="preserve">Leif Louring-Andersen, Jørgen Detlefsen, Sanne Detlefsen og Charlotte Ringsing-Pedersen. Sanne indkalder til møde. </w:t>
      </w:r>
    </w:p>
    <w:p w14:paraId="4A705FAD" w14:textId="77777777" w:rsidR="00354E9D" w:rsidRDefault="00354E9D">
      <w:pPr>
        <w:rPr>
          <w:rFonts w:asciiTheme="majorHAnsi" w:eastAsiaTheme="majorEastAsia" w:hAnsiTheme="majorHAnsi" w:cstheme="majorBidi"/>
          <w:color w:val="0F4761" w:themeColor="accent1" w:themeShade="BF"/>
          <w:sz w:val="32"/>
          <w:szCs w:val="32"/>
        </w:rPr>
      </w:pPr>
      <w:r>
        <w:br w:type="page"/>
      </w:r>
    </w:p>
    <w:p w14:paraId="0190AAB4" w14:textId="370EB632" w:rsidR="00354E9D" w:rsidRDefault="00354E9D" w:rsidP="00354E9D">
      <w:pPr>
        <w:pStyle w:val="Overskrift2"/>
        <w:numPr>
          <w:ilvl w:val="0"/>
          <w:numId w:val="1"/>
        </w:numPr>
      </w:pPr>
      <w:r>
        <w:lastRenderedPageBreak/>
        <w:t>Orienteringspunkter</w:t>
      </w:r>
    </w:p>
    <w:p w14:paraId="701D9549" w14:textId="77777777" w:rsidR="00354E9D" w:rsidRDefault="00354E9D" w:rsidP="00354E9D">
      <w:pPr>
        <w:pStyle w:val="Listeafsnit"/>
        <w:numPr>
          <w:ilvl w:val="0"/>
          <w:numId w:val="9"/>
        </w:numPr>
        <w:rPr>
          <w:sz w:val="24"/>
          <w:szCs w:val="24"/>
        </w:rPr>
      </w:pPr>
      <w:r w:rsidRPr="00354E9D">
        <w:rPr>
          <w:sz w:val="24"/>
          <w:szCs w:val="24"/>
        </w:rPr>
        <w:t>Formand</w:t>
      </w:r>
    </w:p>
    <w:p w14:paraId="20F426DB" w14:textId="675056A4" w:rsidR="00672661" w:rsidRDefault="00FB5162" w:rsidP="00672661">
      <w:pPr>
        <w:pStyle w:val="Listeafsnit"/>
        <w:rPr>
          <w:sz w:val="24"/>
          <w:szCs w:val="24"/>
        </w:rPr>
      </w:pPr>
      <w:r>
        <w:rPr>
          <w:sz w:val="24"/>
          <w:szCs w:val="24"/>
        </w:rPr>
        <w:t xml:space="preserve">Der er budgetsamråd i morgen, sogneudflugt på torsdag og landemode på fredag. </w:t>
      </w:r>
    </w:p>
    <w:p w14:paraId="648B86F5" w14:textId="1178C351" w:rsidR="00FB5162" w:rsidRPr="00FB5162" w:rsidRDefault="00FB5162" w:rsidP="00FB5162">
      <w:pPr>
        <w:pStyle w:val="Listeafsnit"/>
        <w:rPr>
          <w:sz w:val="24"/>
          <w:szCs w:val="24"/>
        </w:rPr>
      </w:pPr>
      <w:r>
        <w:rPr>
          <w:sz w:val="24"/>
          <w:szCs w:val="24"/>
        </w:rPr>
        <w:t xml:space="preserve">Sanne informere om de tilbud der er sendt i sognepostkassen. </w:t>
      </w:r>
    </w:p>
    <w:p w14:paraId="37486A78" w14:textId="1D5C33D0" w:rsidR="00903584" w:rsidRPr="00903584" w:rsidRDefault="00354E9D" w:rsidP="00903584">
      <w:pPr>
        <w:pStyle w:val="Listeafsnit"/>
        <w:numPr>
          <w:ilvl w:val="0"/>
          <w:numId w:val="9"/>
        </w:numPr>
        <w:rPr>
          <w:sz w:val="24"/>
          <w:szCs w:val="24"/>
        </w:rPr>
      </w:pPr>
      <w:r w:rsidRPr="00354E9D">
        <w:rPr>
          <w:sz w:val="24"/>
          <w:szCs w:val="24"/>
        </w:rPr>
        <w:t>Sognepræster</w:t>
      </w:r>
      <w:r w:rsidR="00903584">
        <w:rPr>
          <w:sz w:val="24"/>
          <w:szCs w:val="24"/>
        </w:rPr>
        <w:br/>
      </w:r>
      <w:r w:rsidR="00672661" w:rsidRPr="00903584">
        <w:rPr>
          <w:sz w:val="24"/>
          <w:szCs w:val="24"/>
        </w:rPr>
        <w:t xml:space="preserve">Der er forklaringsgudstjeneste </w:t>
      </w:r>
      <w:r w:rsidR="00FB5162" w:rsidRPr="00903584">
        <w:rPr>
          <w:sz w:val="24"/>
          <w:szCs w:val="24"/>
        </w:rPr>
        <w:t xml:space="preserve">d. 17/9 kl. 19.00 </w:t>
      </w:r>
      <w:r w:rsidR="00FB5162" w:rsidRPr="00903584">
        <w:rPr>
          <w:sz w:val="24"/>
          <w:szCs w:val="24"/>
        </w:rPr>
        <w:br/>
        <w:t xml:space="preserve">Herefter er der konfirmandundervisning hver tirsdag og torsdag. </w:t>
      </w:r>
      <w:r w:rsidR="00903584">
        <w:rPr>
          <w:sz w:val="24"/>
          <w:szCs w:val="24"/>
        </w:rPr>
        <w:br/>
        <w:t xml:space="preserve">Konfirmanderne sidste år hjalp til under gudstjenesten. Dette oplevede man som en god måde at inddrage konfirmanderne i gudstjenesten. </w:t>
      </w:r>
    </w:p>
    <w:p w14:paraId="0FE8ED91" w14:textId="4FB5E608" w:rsidR="00FB5162" w:rsidRPr="00FB5162" w:rsidRDefault="00354E9D" w:rsidP="00FB5162">
      <w:pPr>
        <w:pStyle w:val="Listeafsnit"/>
        <w:numPr>
          <w:ilvl w:val="0"/>
          <w:numId w:val="9"/>
        </w:numPr>
        <w:rPr>
          <w:sz w:val="24"/>
          <w:szCs w:val="24"/>
        </w:rPr>
      </w:pPr>
      <w:r w:rsidRPr="00354E9D">
        <w:rPr>
          <w:sz w:val="24"/>
          <w:szCs w:val="24"/>
        </w:rPr>
        <w:t>Kasserer</w:t>
      </w:r>
    </w:p>
    <w:p w14:paraId="75D8BFE3" w14:textId="77777777" w:rsidR="00354E9D" w:rsidRDefault="00354E9D" w:rsidP="00354E9D">
      <w:pPr>
        <w:pStyle w:val="Listeafsnit"/>
        <w:numPr>
          <w:ilvl w:val="0"/>
          <w:numId w:val="9"/>
        </w:numPr>
        <w:rPr>
          <w:sz w:val="24"/>
          <w:szCs w:val="24"/>
        </w:rPr>
      </w:pPr>
      <w:r w:rsidRPr="00354E9D">
        <w:rPr>
          <w:sz w:val="24"/>
          <w:szCs w:val="24"/>
        </w:rPr>
        <w:t>Kirkeværge</w:t>
      </w:r>
    </w:p>
    <w:p w14:paraId="7F7D6520" w14:textId="23F705C7" w:rsidR="00FB5162" w:rsidRPr="00354E9D" w:rsidRDefault="00FB5162" w:rsidP="00FB5162">
      <w:pPr>
        <w:pStyle w:val="Listeafsnit"/>
        <w:rPr>
          <w:sz w:val="24"/>
          <w:szCs w:val="24"/>
        </w:rPr>
      </w:pPr>
      <w:r>
        <w:rPr>
          <w:sz w:val="24"/>
          <w:szCs w:val="24"/>
        </w:rPr>
        <w:t xml:space="preserve">Finn er ved at gennemgå inventarlister. </w:t>
      </w:r>
    </w:p>
    <w:p w14:paraId="6B017755" w14:textId="6F5F339C" w:rsidR="00354E9D" w:rsidRDefault="00354E9D" w:rsidP="00354E9D">
      <w:pPr>
        <w:pStyle w:val="Listeafsnit"/>
        <w:numPr>
          <w:ilvl w:val="0"/>
          <w:numId w:val="9"/>
        </w:numPr>
        <w:rPr>
          <w:sz w:val="24"/>
          <w:szCs w:val="24"/>
        </w:rPr>
      </w:pPr>
      <w:r w:rsidRPr="00354E9D">
        <w:rPr>
          <w:sz w:val="24"/>
          <w:szCs w:val="24"/>
        </w:rPr>
        <w:t>Daglig leder</w:t>
      </w:r>
    </w:p>
    <w:p w14:paraId="200CF498" w14:textId="43F31B4E" w:rsidR="00FB5162" w:rsidRDefault="001A4622" w:rsidP="00FB5162">
      <w:pPr>
        <w:pStyle w:val="Listeafsnit"/>
        <w:rPr>
          <w:sz w:val="24"/>
          <w:szCs w:val="24"/>
        </w:rPr>
      </w:pPr>
      <w:r>
        <w:rPr>
          <w:sz w:val="24"/>
          <w:szCs w:val="24"/>
        </w:rPr>
        <w:t xml:space="preserve">Vi har været fuldtallig på kirkegården i 3 måneder og det kan ses og mærkes. </w:t>
      </w:r>
    </w:p>
    <w:p w14:paraId="2B0D8B87" w14:textId="0878B0A9" w:rsidR="002732CF" w:rsidRPr="002732CF" w:rsidRDefault="004B7C63" w:rsidP="002732CF">
      <w:pPr>
        <w:pStyle w:val="Listeafsnit"/>
        <w:numPr>
          <w:ilvl w:val="0"/>
          <w:numId w:val="9"/>
        </w:numPr>
        <w:rPr>
          <w:sz w:val="24"/>
          <w:szCs w:val="24"/>
        </w:rPr>
      </w:pPr>
      <w:r>
        <w:rPr>
          <w:sz w:val="24"/>
          <w:szCs w:val="24"/>
        </w:rPr>
        <w:t>Medarbejder repræsentant</w:t>
      </w:r>
      <w:r w:rsidR="002732CF">
        <w:rPr>
          <w:sz w:val="24"/>
          <w:szCs w:val="24"/>
        </w:rPr>
        <w:br/>
        <w:t xml:space="preserve">Det har været en travl sommer. Personalet beder om at man har dette i mente, ved planlægning af fremtidige opgaver. </w:t>
      </w:r>
    </w:p>
    <w:p w14:paraId="1D7E79A2" w14:textId="5D777C9A" w:rsidR="00354E9D" w:rsidRPr="004B7C63" w:rsidRDefault="00354E9D" w:rsidP="00354E9D">
      <w:pPr>
        <w:pStyle w:val="Listeafsnit"/>
        <w:numPr>
          <w:ilvl w:val="0"/>
          <w:numId w:val="9"/>
        </w:numPr>
        <w:rPr>
          <w:b/>
          <w:bCs/>
          <w:sz w:val="24"/>
          <w:szCs w:val="24"/>
        </w:rPr>
      </w:pPr>
      <w:r w:rsidRPr="004B7C63">
        <w:rPr>
          <w:b/>
          <w:bCs/>
          <w:sz w:val="24"/>
          <w:szCs w:val="24"/>
        </w:rPr>
        <w:t>Udvalg:</w:t>
      </w:r>
    </w:p>
    <w:p w14:paraId="2EB39B73" w14:textId="77777777" w:rsidR="00354E9D" w:rsidRDefault="00354E9D" w:rsidP="00354E9D">
      <w:pPr>
        <w:pStyle w:val="Listeafsnit"/>
        <w:numPr>
          <w:ilvl w:val="0"/>
          <w:numId w:val="10"/>
        </w:numPr>
        <w:rPr>
          <w:sz w:val="24"/>
          <w:szCs w:val="24"/>
        </w:rPr>
      </w:pPr>
      <w:r w:rsidRPr="00354E9D">
        <w:rPr>
          <w:sz w:val="24"/>
          <w:szCs w:val="24"/>
        </w:rPr>
        <w:t>Kirke- og kirkegårdsudvalg</w:t>
      </w:r>
    </w:p>
    <w:p w14:paraId="68BC2D65" w14:textId="6D76599E" w:rsidR="00C24206" w:rsidRDefault="00C24206" w:rsidP="00C24206">
      <w:pPr>
        <w:pStyle w:val="Listeafsnit"/>
        <w:numPr>
          <w:ilvl w:val="1"/>
          <w:numId w:val="10"/>
        </w:numPr>
        <w:rPr>
          <w:sz w:val="24"/>
          <w:szCs w:val="24"/>
        </w:rPr>
      </w:pPr>
      <w:r>
        <w:rPr>
          <w:sz w:val="24"/>
          <w:szCs w:val="24"/>
        </w:rPr>
        <w:t>Maling af sydsidens vinduer</w:t>
      </w:r>
      <w:r w:rsidR="002732CF">
        <w:rPr>
          <w:sz w:val="24"/>
          <w:szCs w:val="24"/>
        </w:rPr>
        <w:t xml:space="preserve">. Udgifter søges ved reserven. </w:t>
      </w:r>
    </w:p>
    <w:p w14:paraId="4C5DFB07" w14:textId="597F0A25" w:rsidR="002732CF" w:rsidRDefault="00C24206" w:rsidP="002732CF">
      <w:pPr>
        <w:pStyle w:val="Listeafsnit"/>
        <w:numPr>
          <w:ilvl w:val="1"/>
          <w:numId w:val="10"/>
        </w:numPr>
        <w:rPr>
          <w:sz w:val="24"/>
          <w:szCs w:val="24"/>
        </w:rPr>
      </w:pPr>
      <w:r>
        <w:rPr>
          <w:sz w:val="24"/>
          <w:szCs w:val="24"/>
        </w:rPr>
        <w:t>Der er indvielse af Kirkestalden d. 30/9.</w:t>
      </w:r>
      <w:r w:rsidR="002732CF">
        <w:rPr>
          <w:sz w:val="24"/>
          <w:szCs w:val="24"/>
        </w:rPr>
        <w:t>2026</w:t>
      </w:r>
    </w:p>
    <w:p w14:paraId="0794F5C4" w14:textId="4EDF4618" w:rsidR="002732CF" w:rsidRPr="002732CF" w:rsidRDefault="002732CF" w:rsidP="002732CF">
      <w:pPr>
        <w:pStyle w:val="Listeafsnit"/>
        <w:numPr>
          <w:ilvl w:val="1"/>
          <w:numId w:val="10"/>
        </w:numPr>
        <w:rPr>
          <w:sz w:val="24"/>
          <w:szCs w:val="24"/>
        </w:rPr>
      </w:pPr>
      <w:r>
        <w:rPr>
          <w:sz w:val="24"/>
          <w:szCs w:val="24"/>
        </w:rPr>
        <w:t xml:space="preserve">Projektet med miljøskuret bliver startet op indenfor kort tid. Leif informerer om projektet til medarbejdermøde. </w:t>
      </w:r>
    </w:p>
    <w:p w14:paraId="702B72B3" w14:textId="77777777" w:rsidR="00354E9D" w:rsidRDefault="00354E9D" w:rsidP="00354E9D">
      <w:pPr>
        <w:pStyle w:val="Listeafsnit"/>
        <w:numPr>
          <w:ilvl w:val="0"/>
          <w:numId w:val="10"/>
        </w:numPr>
        <w:rPr>
          <w:sz w:val="24"/>
          <w:szCs w:val="24"/>
        </w:rPr>
      </w:pPr>
      <w:r w:rsidRPr="00354E9D">
        <w:rPr>
          <w:sz w:val="24"/>
          <w:szCs w:val="24"/>
        </w:rPr>
        <w:t>Præstegårdsudvalg</w:t>
      </w:r>
    </w:p>
    <w:p w14:paraId="2BBA5006" w14:textId="10618867" w:rsidR="002732CF" w:rsidRDefault="002732CF" w:rsidP="002732CF">
      <w:pPr>
        <w:pStyle w:val="Listeafsnit"/>
        <w:numPr>
          <w:ilvl w:val="1"/>
          <w:numId w:val="10"/>
        </w:numPr>
        <w:rPr>
          <w:sz w:val="24"/>
          <w:szCs w:val="24"/>
        </w:rPr>
      </w:pPr>
      <w:r>
        <w:rPr>
          <w:sz w:val="24"/>
          <w:szCs w:val="24"/>
        </w:rPr>
        <w:t>Hjortevej 29 er solgt. Ejendomsmægler har stået for registrering og afmelding af</w:t>
      </w:r>
      <w:r w:rsidR="001A4622">
        <w:rPr>
          <w:sz w:val="24"/>
          <w:szCs w:val="24"/>
        </w:rPr>
        <w:t xml:space="preserve"> el, vand og varme. </w:t>
      </w:r>
    </w:p>
    <w:p w14:paraId="75EE1631" w14:textId="6EC65764" w:rsidR="001A4622" w:rsidRPr="002732CF" w:rsidRDefault="001A4622" w:rsidP="002732CF">
      <w:pPr>
        <w:pStyle w:val="Listeafsnit"/>
        <w:numPr>
          <w:ilvl w:val="1"/>
          <w:numId w:val="10"/>
        </w:numPr>
        <w:rPr>
          <w:sz w:val="24"/>
          <w:szCs w:val="24"/>
        </w:rPr>
      </w:pPr>
      <w:r>
        <w:rPr>
          <w:sz w:val="24"/>
          <w:szCs w:val="24"/>
        </w:rPr>
        <w:t xml:space="preserve">Arbejdet med oprensning af Bjørnemosen er planlagt. Processen skal evalueres i slutningen af året og igen til foråret når ukrudtet begynder at gro igen. </w:t>
      </w:r>
    </w:p>
    <w:p w14:paraId="6A2C1C75" w14:textId="33A15F9F" w:rsidR="004B7C63" w:rsidRDefault="004B7C63" w:rsidP="00354E9D">
      <w:pPr>
        <w:pStyle w:val="Listeafsnit"/>
        <w:numPr>
          <w:ilvl w:val="0"/>
          <w:numId w:val="10"/>
        </w:numPr>
        <w:rPr>
          <w:sz w:val="24"/>
          <w:szCs w:val="24"/>
        </w:rPr>
      </w:pPr>
      <w:r>
        <w:rPr>
          <w:sz w:val="24"/>
          <w:szCs w:val="24"/>
        </w:rPr>
        <w:t>Aktivitetsudvalg</w:t>
      </w:r>
    </w:p>
    <w:p w14:paraId="14BE3AE3" w14:textId="206B4EC0" w:rsidR="002367D3" w:rsidRPr="00354E9D" w:rsidRDefault="002367D3" w:rsidP="002367D3">
      <w:pPr>
        <w:pStyle w:val="Listeafsnit"/>
        <w:rPr>
          <w:sz w:val="24"/>
          <w:szCs w:val="24"/>
        </w:rPr>
      </w:pPr>
      <w:r>
        <w:rPr>
          <w:sz w:val="24"/>
          <w:szCs w:val="24"/>
        </w:rPr>
        <w:t>Mødet i næste uge rykkes til kl. 12.30 pga. begravelse.</w:t>
      </w:r>
    </w:p>
    <w:p w14:paraId="077E6F1B" w14:textId="615448FA" w:rsidR="00354E9D" w:rsidRDefault="00354E9D" w:rsidP="00354E9D">
      <w:pPr>
        <w:pStyle w:val="Listeafsnit"/>
        <w:numPr>
          <w:ilvl w:val="0"/>
          <w:numId w:val="10"/>
        </w:numPr>
        <w:rPr>
          <w:sz w:val="24"/>
          <w:szCs w:val="24"/>
        </w:rPr>
      </w:pPr>
      <w:r w:rsidRPr="00354E9D">
        <w:rPr>
          <w:sz w:val="24"/>
          <w:szCs w:val="24"/>
        </w:rPr>
        <w:t xml:space="preserve">Kommunikations og IT udvalg </w:t>
      </w:r>
    </w:p>
    <w:p w14:paraId="03DB08BE" w14:textId="4EC223A0" w:rsidR="002367D3" w:rsidRPr="00354E9D" w:rsidRDefault="002367D3" w:rsidP="002367D3">
      <w:pPr>
        <w:pStyle w:val="Listeafsnit"/>
        <w:rPr>
          <w:sz w:val="24"/>
          <w:szCs w:val="24"/>
        </w:rPr>
      </w:pPr>
    </w:p>
    <w:p w14:paraId="08DF055A" w14:textId="77777777" w:rsidR="00AA3441" w:rsidRDefault="00AA3441" w:rsidP="00AA3441">
      <w:pPr>
        <w:ind w:left="360"/>
      </w:pPr>
    </w:p>
    <w:p w14:paraId="20CADAC3" w14:textId="1D6EEDF2" w:rsidR="00AA3441" w:rsidRDefault="00AA3441" w:rsidP="00AA3441">
      <w:pPr>
        <w:pStyle w:val="Overskrift2"/>
        <w:numPr>
          <w:ilvl w:val="0"/>
          <w:numId w:val="1"/>
        </w:numPr>
      </w:pPr>
      <w:r w:rsidRPr="00AA3441">
        <w:lastRenderedPageBreak/>
        <w:t>Eventuelt</w:t>
      </w:r>
    </w:p>
    <w:p w14:paraId="3EDB369B" w14:textId="36F08310" w:rsidR="00A3125C" w:rsidRDefault="00903584" w:rsidP="00A3125C">
      <w:pPr>
        <w:ind w:left="720"/>
      </w:pPr>
      <w:r>
        <w:t xml:space="preserve">Lokalhistorisk arkiv arbejder på fortællinger om kirken og nogle af gravstederne på kirkegården. </w:t>
      </w:r>
    </w:p>
    <w:p w14:paraId="01B41725" w14:textId="4123DCC3" w:rsidR="00A3125C" w:rsidRDefault="00C744ED" w:rsidP="00A3125C">
      <w:pPr>
        <w:ind w:left="720"/>
      </w:pPr>
      <w:r>
        <w:t xml:space="preserve">Tagrende i A-huset bliver renset. </w:t>
      </w:r>
    </w:p>
    <w:p w14:paraId="24EDA6F4" w14:textId="40CCDA4D" w:rsidR="00A3125C" w:rsidRDefault="00A3125C" w:rsidP="00A3125C">
      <w:pPr>
        <w:ind w:left="720"/>
      </w:pPr>
      <w:r>
        <w:t xml:space="preserve">Mødet sluttede kl. </w:t>
      </w:r>
      <w:r w:rsidR="00C744ED">
        <w:t>18.40</w:t>
      </w:r>
    </w:p>
    <w:p w14:paraId="552162A1" w14:textId="77777777" w:rsidR="00C744ED" w:rsidRPr="00903584" w:rsidRDefault="00C744ED" w:rsidP="00A3125C">
      <w:pPr>
        <w:ind w:left="720"/>
      </w:pPr>
    </w:p>
    <w:p w14:paraId="5D7E3979" w14:textId="4B9075AB" w:rsidR="00AA3441" w:rsidRPr="00AA3441" w:rsidRDefault="00AA3441" w:rsidP="00AA3441">
      <w:pPr>
        <w:pStyle w:val="Overskrift1"/>
      </w:pPr>
    </w:p>
    <w:p w14:paraId="39F84366" w14:textId="77777777" w:rsidR="00AA3441" w:rsidRDefault="00AA3441" w:rsidP="00AA3441"/>
    <w:p w14:paraId="6861BFB2" w14:textId="77777777" w:rsidR="00AA3441" w:rsidRPr="00AA3441" w:rsidRDefault="00AA3441" w:rsidP="00AA3441"/>
    <w:p w14:paraId="5291EEA4" w14:textId="77777777" w:rsidR="00AA3441" w:rsidRPr="00354E9D" w:rsidRDefault="00AA3441" w:rsidP="00AA3441"/>
    <w:sectPr w:rsidR="00AA3441" w:rsidRPr="00354E9D">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64AAA" w14:textId="77777777" w:rsidR="00141DBD" w:rsidRDefault="00141DBD" w:rsidP="00354E9D">
      <w:pPr>
        <w:spacing w:after="0" w:line="240" w:lineRule="auto"/>
      </w:pPr>
      <w:r>
        <w:separator/>
      </w:r>
    </w:p>
  </w:endnote>
  <w:endnote w:type="continuationSeparator" w:id="0">
    <w:p w14:paraId="51049DBD" w14:textId="77777777" w:rsidR="00141DBD" w:rsidRDefault="00141DBD" w:rsidP="00354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896A5" w14:textId="77777777" w:rsidR="00141DBD" w:rsidRDefault="00141DBD" w:rsidP="00354E9D">
      <w:pPr>
        <w:spacing w:after="0" w:line="240" w:lineRule="auto"/>
      </w:pPr>
      <w:r>
        <w:separator/>
      </w:r>
    </w:p>
  </w:footnote>
  <w:footnote w:type="continuationSeparator" w:id="0">
    <w:p w14:paraId="0D727AD7" w14:textId="77777777" w:rsidR="00141DBD" w:rsidRDefault="00141DBD" w:rsidP="00354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79EC" w14:textId="4A8E12AF" w:rsidR="00354E9D" w:rsidRDefault="00354E9D">
    <w:pPr>
      <w:pStyle w:val="Sidehoved"/>
    </w:pPr>
  </w:p>
  <w:tbl>
    <w:tblPr>
      <w:tblW w:w="10794" w:type="dxa"/>
      <w:tblInd w:w="-284" w:type="dxa"/>
      <w:tblCellMar>
        <w:left w:w="70" w:type="dxa"/>
        <w:right w:w="70" w:type="dxa"/>
      </w:tblCellMar>
      <w:tblLook w:val="0000" w:firstRow="0" w:lastRow="0" w:firstColumn="0" w:lastColumn="0" w:noHBand="0" w:noVBand="0"/>
    </w:tblPr>
    <w:tblGrid>
      <w:gridCol w:w="8191"/>
      <w:gridCol w:w="2603"/>
    </w:tblGrid>
    <w:tr w:rsidR="00354E9D" w14:paraId="4AA96A12" w14:textId="77777777" w:rsidTr="00354E9D">
      <w:tc>
        <w:tcPr>
          <w:tcW w:w="8191" w:type="dxa"/>
        </w:tcPr>
        <w:p w14:paraId="5C752FCB" w14:textId="77777777" w:rsidR="00354E9D" w:rsidRPr="00F0745E" w:rsidRDefault="00354E9D" w:rsidP="00354E9D">
          <w:pPr>
            <w:pStyle w:val="Sidehoved"/>
            <w:rPr>
              <w:rFonts w:ascii="Times New Roman" w:hAnsi="Times New Roman"/>
              <w:b/>
              <w:bCs/>
              <w:color w:val="333333"/>
              <w:sz w:val="32"/>
              <w:szCs w:val="24"/>
            </w:rPr>
          </w:pPr>
          <w:r w:rsidRPr="00F0745E">
            <w:rPr>
              <w:rFonts w:ascii="Times New Roman" w:hAnsi="Times New Roman"/>
              <w:b/>
              <w:bCs/>
              <w:color w:val="333333"/>
              <w:sz w:val="32"/>
              <w:szCs w:val="24"/>
            </w:rPr>
            <w:br/>
            <w:t>ULKEBØL KIRKE</w:t>
          </w:r>
        </w:p>
        <w:p w14:paraId="16B76F84" w14:textId="77777777" w:rsidR="00354E9D" w:rsidRPr="00F0745E" w:rsidRDefault="00354E9D" w:rsidP="00354E9D">
          <w:pPr>
            <w:tabs>
              <w:tab w:val="right" w:pos="9540"/>
            </w:tabs>
            <w:ind w:right="-75"/>
            <w:rPr>
              <w:rFonts w:ascii="Times New Roman" w:hAnsi="Times New Roman"/>
              <w:color w:val="333333"/>
              <w:sz w:val="16"/>
            </w:rPr>
          </w:pPr>
          <w:r w:rsidRPr="00F0745E">
            <w:rPr>
              <w:rFonts w:ascii="Times New Roman" w:hAnsi="Times New Roman"/>
              <w:color w:val="333333"/>
            </w:rPr>
            <w:t>Kirkevej 11, Ulkebøl, 6400 Sønderborg</w:t>
          </w:r>
          <w:r w:rsidRPr="00F0745E">
            <w:rPr>
              <w:rFonts w:ascii="Times New Roman" w:hAnsi="Times New Roman"/>
              <w:color w:val="333333"/>
              <w:sz w:val="16"/>
            </w:rPr>
            <w:t xml:space="preserve"> </w:t>
          </w:r>
        </w:p>
        <w:p w14:paraId="163DDC98" w14:textId="77777777" w:rsidR="00354E9D" w:rsidRPr="00F0745E" w:rsidRDefault="00354E9D" w:rsidP="00354E9D">
          <w:pPr>
            <w:tabs>
              <w:tab w:val="right" w:pos="9540"/>
            </w:tabs>
            <w:ind w:right="-75"/>
            <w:rPr>
              <w:rFonts w:ascii="Times New Roman" w:hAnsi="Times New Roman"/>
              <w:color w:val="333333"/>
              <w:sz w:val="16"/>
            </w:rPr>
          </w:pPr>
          <w:r w:rsidRPr="00F0745E">
            <w:rPr>
              <w:rFonts w:ascii="Times New Roman" w:hAnsi="Times New Roman"/>
              <w:color w:val="333333"/>
              <w:sz w:val="16"/>
            </w:rPr>
            <w:t>www.ulkeboelkirke.dk</w:t>
          </w:r>
        </w:p>
        <w:p w14:paraId="5E446B30" w14:textId="77777777" w:rsidR="00354E9D" w:rsidRPr="00F0745E" w:rsidRDefault="00354E9D" w:rsidP="00354E9D">
          <w:pPr>
            <w:pStyle w:val="Sidehoved"/>
            <w:rPr>
              <w:rFonts w:ascii="Times New Roman" w:hAnsi="Times New Roman"/>
              <w:color w:val="333333"/>
              <w:szCs w:val="24"/>
            </w:rPr>
          </w:pPr>
        </w:p>
      </w:tc>
      <w:tc>
        <w:tcPr>
          <w:tcW w:w="2603" w:type="dxa"/>
        </w:tcPr>
        <w:p w14:paraId="01D10495" w14:textId="77777777" w:rsidR="00354E9D" w:rsidRDefault="00354E9D" w:rsidP="00354E9D">
          <w:pPr>
            <w:pStyle w:val="Sidehoved"/>
            <w:rPr>
              <w:szCs w:val="24"/>
            </w:rPr>
          </w:pPr>
          <w:r>
            <w:rPr>
              <w:noProof/>
              <w:color w:val="808080"/>
            </w:rPr>
            <w:drawing>
              <wp:inline distT="0" distB="0" distL="0" distR="0" wp14:anchorId="6057193E" wp14:editId="0870552A">
                <wp:extent cx="1143000" cy="1152525"/>
                <wp:effectExtent l="0" t="0" r="0" b="9525"/>
                <wp:docPr id="13" name="Billede 13" descr="Et billede, der indeholder cirkel, symbol, Symmetri, desig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lede 13" descr="Et billede, der indeholder cirkel, symbol, Symmetri, design&#10;&#10;AI-genereret indhold kan være ukorrek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1152525"/>
                        </a:xfrm>
                        <a:prstGeom prst="rect">
                          <a:avLst/>
                        </a:prstGeom>
                        <a:noFill/>
                        <a:ln>
                          <a:noFill/>
                        </a:ln>
                      </pic:spPr>
                    </pic:pic>
                  </a:graphicData>
                </a:graphic>
              </wp:inline>
            </w:drawing>
          </w:r>
        </w:p>
      </w:tc>
    </w:tr>
  </w:tbl>
  <w:p w14:paraId="26C0D283" w14:textId="11DC46A0" w:rsidR="00354E9D" w:rsidRDefault="00354E9D">
    <w:pPr>
      <w:pStyle w:val="Sidehoved"/>
    </w:pPr>
  </w:p>
  <w:p w14:paraId="7C16CBB6" w14:textId="77777777" w:rsidR="00354E9D" w:rsidRDefault="00354E9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1693C"/>
    <w:multiLevelType w:val="hybridMultilevel"/>
    <w:tmpl w:val="E8386F0C"/>
    <w:lvl w:ilvl="0" w:tplc="0406000F">
      <w:start w:val="1"/>
      <w:numFmt w:val="decimal"/>
      <w:lvlText w:val="%1."/>
      <w:lvlJc w:val="left"/>
      <w:pPr>
        <w:ind w:left="1800" w:hanging="360"/>
      </w:pPr>
    </w:lvl>
    <w:lvl w:ilvl="1" w:tplc="04060019" w:tentative="1">
      <w:start w:val="1"/>
      <w:numFmt w:val="lowerLetter"/>
      <w:lvlText w:val="%2."/>
      <w:lvlJc w:val="left"/>
      <w:pPr>
        <w:ind w:left="2520" w:hanging="360"/>
      </w:pPr>
    </w:lvl>
    <w:lvl w:ilvl="2" w:tplc="0406001B" w:tentative="1">
      <w:start w:val="1"/>
      <w:numFmt w:val="lowerRoman"/>
      <w:lvlText w:val="%3."/>
      <w:lvlJc w:val="right"/>
      <w:pPr>
        <w:ind w:left="3240" w:hanging="180"/>
      </w:pPr>
    </w:lvl>
    <w:lvl w:ilvl="3" w:tplc="0406000F" w:tentative="1">
      <w:start w:val="1"/>
      <w:numFmt w:val="decimal"/>
      <w:lvlText w:val="%4."/>
      <w:lvlJc w:val="left"/>
      <w:pPr>
        <w:ind w:left="3960" w:hanging="360"/>
      </w:pPr>
    </w:lvl>
    <w:lvl w:ilvl="4" w:tplc="04060019" w:tentative="1">
      <w:start w:val="1"/>
      <w:numFmt w:val="lowerLetter"/>
      <w:lvlText w:val="%5."/>
      <w:lvlJc w:val="left"/>
      <w:pPr>
        <w:ind w:left="4680" w:hanging="360"/>
      </w:pPr>
    </w:lvl>
    <w:lvl w:ilvl="5" w:tplc="0406001B" w:tentative="1">
      <w:start w:val="1"/>
      <w:numFmt w:val="lowerRoman"/>
      <w:lvlText w:val="%6."/>
      <w:lvlJc w:val="right"/>
      <w:pPr>
        <w:ind w:left="5400" w:hanging="180"/>
      </w:pPr>
    </w:lvl>
    <w:lvl w:ilvl="6" w:tplc="0406000F" w:tentative="1">
      <w:start w:val="1"/>
      <w:numFmt w:val="decimal"/>
      <w:lvlText w:val="%7."/>
      <w:lvlJc w:val="left"/>
      <w:pPr>
        <w:ind w:left="6120" w:hanging="360"/>
      </w:pPr>
    </w:lvl>
    <w:lvl w:ilvl="7" w:tplc="04060019" w:tentative="1">
      <w:start w:val="1"/>
      <w:numFmt w:val="lowerLetter"/>
      <w:lvlText w:val="%8."/>
      <w:lvlJc w:val="left"/>
      <w:pPr>
        <w:ind w:left="6840" w:hanging="360"/>
      </w:pPr>
    </w:lvl>
    <w:lvl w:ilvl="8" w:tplc="0406001B" w:tentative="1">
      <w:start w:val="1"/>
      <w:numFmt w:val="lowerRoman"/>
      <w:lvlText w:val="%9."/>
      <w:lvlJc w:val="right"/>
      <w:pPr>
        <w:ind w:left="7560" w:hanging="180"/>
      </w:pPr>
    </w:lvl>
  </w:abstractNum>
  <w:abstractNum w:abstractNumId="1" w15:restartNumberingAfterBreak="0">
    <w:nsid w:val="416C0658"/>
    <w:multiLevelType w:val="hybridMultilevel"/>
    <w:tmpl w:val="212E378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74C6A13"/>
    <w:multiLevelType w:val="hybridMultilevel"/>
    <w:tmpl w:val="348A01B0"/>
    <w:lvl w:ilvl="0" w:tplc="FE407E10">
      <w:start w:val="1"/>
      <w:numFmt w:val="lowerLetter"/>
      <w:lvlText w:val="%1."/>
      <w:lvlJc w:val="left"/>
      <w:pPr>
        <w:ind w:left="720" w:hanging="360"/>
      </w:pPr>
      <w:rPr>
        <w:b/>
        <w:bCs/>
        <w:sz w:val="28"/>
        <w:szCs w:val="28"/>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4CFD5B84"/>
    <w:multiLevelType w:val="hybridMultilevel"/>
    <w:tmpl w:val="3BC0B534"/>
    <w:lvl w:ilvl="0" w:tplc="1458B82E">
      <w:start w:val="1"/>
      <w:numFmt w:val="upperRoman"/>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520855D7"/>
    <w:multiLevelType w:val="hybridMultilevel"/>
    <w:tmpl w:val="B4467C1E"/>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53A81F95"/>
    <w:multiLevelType w:val="hybridMultilevel"/>
    <w:tmpl w:val="1BC0FCA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5A7E6391"/>
    <w:multiLevelType w:val="hybridMultilevel"/>
    <w:tmpl w:val="56DE03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1458B82E">
      <w:start w:val="1"/>
      <w:numFmt w:val="upperRoman"/>
      <w:lvlText w:val="%3."/>
      <w:lvlJc w:val="left"/>
      <w:pPr>
        <w:ind w:left="720" w:hanging="36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66F0E4D"/>
    <w:multiLevelType w:val="hybridMultilevel"/>
    <w:tmpl w:val="C18462F6"/>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8" w15:restartNumberingAfterBreak="0">
    <w:nsid w:val="67FC6B95"/>
    <w:multiLevelType w:val="hybridMultilevel"/>
    <w:tmpl w:val="0C86AB06"/>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9" w15:restartNumberingAfterBreak="0">
    <w:nsid w:val="6AE05384"/>
    <w:multiLevelType w:val="hybridMultilevel"/>
    <w:tmpl w:val="42345B62"/>
    <w:lvl w:ilvl="0" w:tplc="55F8952A">
      <w:start w:val="1"/>
      <w:numFmt w:val="lowerLetter"/>
      <w:lvlText w:val="%1."/>
      <w:lvlJc w:val="left"/>
      <w:pPr>
        <w:ind w:left="720" w:hanging="360"/>
      </w:pPr>
      <w:rPr>
        <w:b/>
        <w:bCs/>
        <w:sz w:val="28"/>
        <w:szCs w:val="28"/>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78D54FC5"/>
    <w:multiLevelType w:val="hybridMultilevel"/>
    <w:tmpl w:val="08924C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47092004">
    <w:abstractNumId w:val="5"/>
  </w:num>
  <w:num w:numId="2" w16cid:durableId="1805930278">
    <w:abstractNumId w:val="6"/>
  </w:num>
  <w:num w:numId="3" w16cid:durableId="1034232589">
    <w:abstractNumId w:val="8"/>
  </w:num>
  <w:num w:numId="4" w16cid:durableId="1215654744">
    <w:abstractNumId w:val="7"/>
  </w:num>
  <w:num w:numId="5" w16cid:durableId="1554459320">
    <w:abstractNumId w:val="0"/>
  </w:num>
  <w:num w:numId="6" w16cid:durableId="1226648263">
    <w:abstractNumId w:val="4"/>
  </w:num>
  <w:num w:numId="7" w16cid:durableId="1729259962">
    <w:abstractNumId w:val="3"/>
  </w:num>
  <w:num w:numId="8" w16cid:durableId="1600917369">
    <w:abstractNumId w:val="2"/>
  </w:num>
  <w:num w:numId="9" w16cid:durableId="542713867">
    <w:abstractNumId w:val="9"/>
  </w:num>
  <w:num w:numId="10" w16cid:durableId="2080865683">
    <w:abstractNumId w:val="1"/>
  </w:num>
  <w:num w:numId="11" w16cid:durableId="19845066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E9D"/>
    <w:rsid w:val="00034D8C"/>
    <w:rsid w:val="00051D4B"/>
    <w:rsid w:val="00141DBD"/>
    <w:rsid w:val="00172634"/>
    <w:rsid w:val="001828AE"/>
    <w:rsid w:val="001A4622"/>
    <w:rsid w:val="002367D3"/>
    <w:rsid w:val="002732CF"/>
    <w:rsid w:val="002D425A"/>
    <w:rsid w:val="00331394"/>
    <w:rsid w:val="00354E9D"/>
    <w:rsid w:val="00356246"/>
    <w:rsid w:val="003C3593"/>
    <w:rsid w:val="003E7B42"/>
    <w:rsid w:val="0042296C"/>
    <w:rsid w:val="004779BF"/>
    <w:rsid w:val="004B7C63"/>
    <w:rsid w:val="004F2A57"/>
    <w:rsid w:val="0051222B"/>
    <w:rsid w:val="00575B22"/>
    <w:rsid w:val="00605977"/>
    <w:rsid w:val="00622445"/>
    <w:rsid w:val="006722C5"/>
    <w:rsid w:val="00672661"/>
    <w:rsid w:val="006A0DA2"/>
    <w:rsid w:val="007754DD"/>
    <w:rsid w:val="007B7110"/>
    <w:rsid w:val="008517FB"/>
    <w:rsid w:val="00864DE9"/>
    <w:rsid w:val="00874C1E"/>
    <w:rsid w:val="008A5334"/>
    <w:rsid w:val="008D6FD0"/>
    <w:rsid w:val="00903584"/>
    <w:rsid w:val="00953EF0"/>
    <w:rsid w:val="00960DAA"/>
    <w:rsid w:val="0098517F"/>
    <w:rsid w:val="00985F33"/>
    <w:rsid w:val="00A026A3"/>
    <w:rsid w:val="00A3125C"/>
    <w:rsid w:val="00A43701"/>
    <w:rsid w:val="00AA3441"/>
    <w:rsid w:val="00AD6292"/>
    <w:rsid w:val="00AF632D"/>
    <w:rsid w:val="00B07AF8"/>
    <w:rsid w:val="00B14FB4"/>
    <w:rsid w:val="00BF292E"/>
    <w:rsid w:val="00C24206"/>
    <w:rsid w:val="00C64541"/>
    <w:rsid w:val="00C65012"/>
    <w:rsid w:val="00C744ED"/>
    <w:rsid w:val="00D254BF"/>
    <w:rsid w:val="00DD4FBC"/>
    <w:rsid w:val="00DE3077"/>
    <w:rsid w:val="00E26474"/>
    <w:rsid w:val="00E274F9"/>
    <w:rsid w:val="00E33427"/>
    <w:rsid w:val="00E4264B"/>
    <w:rsid w:val="00E57500"/>
    <w:rsid w:val="00E60588"/>
    <w:rsid w:val="00E73933"/>
    <w:rsid w:val="00EA0D83"/>
    <w:rsid w:val="00F9009F"/>
    <w:rsid w:val="00FB516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3EAF"/>
  <w15:chartTrackingRefBased/>
  <w15:docId w15:val="{D59A2387-09A6-4837-816E-05AC263B6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54E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354E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354E9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54E9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54E9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54E9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54E9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54E9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54E9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54E9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354E9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354E9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54E9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54E9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54E9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54E9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54E9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54E9D"/>
    <w:rPr>
      <w:rFonts w:eastAsiaTheme="majorEastAsia" w:cstheme="majorBidi"/>
      <w:color w:val="272727" w:themeColor="text1" w:themeTint="D8"/>
    </w:rPr>
  </w:style>
  <w:style w:type="paragraph" w:styleId="Titel">
    <w:name w:val="Title"/>
    <w:basedOn w:val="Normal"/>
    <w:next w:val="Normal"/>
    <w:link w:val="TitelTegn"/>
    <w:uiPriority w:val="10"/>
    <w:qFormat/>
    <w:rsid w:val="00354E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54E9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54E9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54E9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54E9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54E9D"/>
    <w:rPr>
      <w:i/>
      <w:iCs/>
      <w:color w:val="404040" w:themeColor="text1" w:themeTint="BF"/>
    </w:rPr>
  </w:style>
  <w:style w:type="paragraph" w:styleId="Listeafsnit">
    <w:name w:val="List Paragraph"/>
    <w:basedOn w:val="Normal"/>
    <w:uiPriority w:val="34"/>
    <w:qFormat/>
    <w:rsid w:val="00354E9D"/>
    <w:pPr>
      <w:ind w:left="720"/>
      <w:contextualSpacing/>
    </w:pPr>
  </w:style>
  <w:style w:type="character" w:styleId="Kraftigfremhvning">
    <w:name w:val="Intense Emphasis"/>
    <w:basedOn w:val="Standardskrifttypeiafsnit"/>
    <w:uiPriority w:val="21"/>
    <w:qFormat/>
    <w:rsid w:val="00354E9D"/>
    <w:rPr>
      <w:i/>
      <w:iCs/>
      <w:color w:val="0F4761" w:themeColor="accent1" w:themeShade="BF"/>
    </w:rPr>
  </w:style>
  <w:style w:type="paragraph" w:styleId="Strktcitat">
    <w:name w:val="Intense Quote"/>
    <w:basedOn w:val="Normal"/>
    <w:next w:val="Normal"/>
    <w:link w:val="StrktcitatTegn"/>
    <w:uiPriority w:val="30"/>
    <w:qFormat/>
    <w:rsid w:val="00354E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54E9D"/>
    <w:rPr>
      <w:i/>
      <w:iCs/>
      <w:color w:val="0F4761" w:themeColor="accent1" w:themeShade="BF"/>
    </w:rPr>
  </w:style>
  <w:style w:type="character" w:styleId="Kraftighenvisning">
    <w:name w:val="Intense Reference"/>
    <w:basedOn w:val="Standardskrifttypeiafsnit"/>
    <w:uiPriority w:val="32"/>
    <w:qFormat/>
    <w:rsid w:val="00354E9D"/>
    <w:rPr>
      <w:b/>
      <w:bCs/>
      <w:smallCaps/>
      <w:color w:val="0F4761" w:themeColor="accent1" w:themeShade="BF"/>
      <w:spacing w:val="5"/>
    </w:rPr>
  </w:style>
  <w:style w:type="paragraph" w:styleId="Sidehoved">
    <w:name w:val="header"/>
    <w:basedOn w:val="Normal"/>
    <w:link w:val="SidehovedTegn"/>
    <w:unhideWhenUsed/>
    <w:rsid w:val="00354E9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54E9D"/>
  </w:style>
  <w:style w:type="paragraph" w:styleId="Sidefod">
    <w:name w:val="footer"/>
    <w:basedOn w:val="Normal"/>
    <w:link w:val="SidefodTegn"/>
    <w:uiPriority w:val="99"/>
    <w:unhideWhenUsed/>
    <w:rsid w:val="00354E9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54E9D"/>
  </w:style>
  <w:style w:type="character" w:styleId="Hyperlink">
    <w:name w:val="Hyperlink"/>
    <w:basedOn w:val="Standardskrifttypeiafsnit"/>
    <w:uiPriority w:val="99"/>
    <w:unhideWhenUsed/>
    <w:rsid w:val="006722C5"/>
    <w:rPr>
      <w:color w:val="467886" w:themeColor="hyperlink"/>
      <w:u w:val="single"/>
    </w:rPr>
  </w:style>
  <w:style w:type="character" w:styleId="Ulstomtale">
    <w:name w:val="Unresolved Mention"/>
    <w:basedOn w:val="Standardskrifttypeiafsnit"/>
    <w:uiPriority w:val="99"/>
    <w:semiHidden/>
    <w:unhideWhenUsed/>
    <w:rsid w:val="006722C5"/>
    <w:rPr>
      <w:color w:val="605E5C"/>
      <w:shd w:val="clear" w:color="auto" w:fill="E1DFDD"/>
    </w:rPr>
  </w:style>
  <w:style w:type="character" w:styleId="BesgtLink">
    <w:name w:val="FollowedHyperlink"/>
    <w:basedOn w:val="Standardskrifttypeiafsnit"/>
    <w:uiPriority w:val="99"/>
    <w:semiHidden/>
    <w:unhideWhenUsed/>
    <w:rsid w:val="00FB516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524</Words>
  <Characters>3199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 Thisgaard</dc:creator>
  <cp:keywords/>
  <dc:description/>
  <cp:lastModifiedBy>Helle Thisgaard</cp:lastModifiedBy>
  <cp:revision>8</cp:revision>
  <dcterms:created xsi:type="dcterms:W3CDTF">2026-08-27T11:52:00Z</dcterms:created>
  <dcterms:modified xsi:type="dcterms:W3CDTF">2026-09-08T16:37:00Z</dcterms:modified>
</cp:coreProperties>
</file>